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
        <w:tblW w:w="10632" w:type="dxa"/>
        <w:tblInd w:w="-601" w:type="dxa"/>
        <w:tblLook w:val="04A0" w:firstRow="1" w:lastRow="0" w:firstColumn="1" w:lastColumn="0" w:noHBand="0" w:noVBand="1"/>
      </w:tblPr>
      <w:tblGrid>
        <w:gridCol w:w="5207"/>
        <w:gridCol w:w="5425"/>
      </w:tblGrid>
      <w:tr w:rsidR="00780766" w:rsidRPr="001E2B7D" w14:paraId="2F5E0116" w14:textId="77777777" w:rsidTr="00782D77">
        <w:trPr>
          <w:trHeight w:val="13182"/>
        </w:trPr>
        <w:tc>
          <w:tcPr>
            <w:tcW w:w="5207" w:type="dxa"/>
          </w:tcPr>
          <w:p w14:paraId="78859E65" w14:textId="77777777" w:rsidR="00780766" w:rsidRPr="00386AA8" w:rsidRDefault="00780766" w:rsidP="00782D77">
            <w:pPr>
              <w:pStyle w:val="Zkladntext"/>
              <w:spacing w:line="276" w:lineRule="auto"/>
              <w:ind w:right="-35"/>
              <w:jc w:val="center"/>
              <w:rPr>
                <w:rFonts w:ascii="Garamond" w:hAnsi="Garamond" w:cstheme="minorHAnsi"/>
                <w:b/>
                <w:bCs/>
                <w:color w:val="auto"/>
                <w:sz w:val="32"/>
                <w:szCs w:val="32"/>
              </w:rPr>
            </w:pPr>
          </w:p>
          <w:p w14:paraId="391A88D2" w14:textId="77777777" w:rsidR="00780766" w:rsidRPr="00386AA8" w:rsidRDefault="00780766" w:rsidP="00782D77">
            <w:pPr>
              <w:pStyle w:val="Zkladntext"/>
              <w:spacing w:line="276" w:lineRule="auto"/>
              <w:ind w:right="-35"/>
              <w:jc w:val="center"/>
              <w:rPr>
                <w:rFonts w:ascii="Garamond" w:hAnsi="Garamond" w:cstheme="minorHAnsi"/>
                <w:b/>
                <w:bCs/>
                <w:color w:val="auto"/>
                <w:sz w:val="32"/>
                <w:szCs w:val="32"/>
              </w:rPr>
            </w:pPr>
            <w:r w:rsidRPr="00386AA8">
              <w:rPr>
                <w:rFonts w:ascii="Garamond" w:hAnsi="Garamond" w:cstheme="minorHAnsi"/>
                <w:b/>
                <w:bCs/>
                <w:color w:val="auto"/>
                <w:sz w:val="32"/>
                <w:szCs w:val="32"/>
              </w:rPr>
              <w:t>PLNÁ MOC</w:t>
            </w:r>
          </w:p>
          <w:p w14:paraId="49FFAB24" w14:textId="7D6543A0" w:rsidR="00780766" w:rsidRPr="00386AA8" w:rsidRDefault="00780766" w:rsidP="00782D77">
            <w:pPr>
              <w:pStyle w:val="Zkladntext"/>
              <w:spacing w:line="276" w:lineRule="auto"/>
              <w:ind w:right="-35"/>
              <w:jc w:val="both"/>
              <w:rPr>
                <w:rFonts w:ascii="Garamond" w:hAnsi="Garamond" w:cstheme="minorHAnsi"/>
                <w:b/>
                <w:bCs/>
                <w:color w:val="auto"/>
              </w:rPr>
            </w:pPr>
            <w:r w:rsidRPr="00386AA8">
              <w:rPr>
                <w:rFonts w:ascii="Garamond" w:hAnsi="Garamond" w:cstheme="minorHAnsi"/>
                <w:color w:val="auto"/>
              </w:rPr>
              <w:br/>
            </w:r>
            <w:r w:rsidR="005F208F" w:rsidRPr="00386AA8">
              <w:rPr>
                <w:rFonts w:ascii="Garamond" w:hAnsi="Garamond" w:cstheme="minorHAnsi"/>
                <w:b/>
                <w:bCs/>
                <w:color w:val="auto"/>
              </w:rPr>
              <w:t>1. Zmocnitel</w:t>
            </w:r>
          </w:p>
          <w:p w14:paraId="70556F86" w14:textId="77777777" w:rsidR="00780766" w:rsidRPr="00386AA8" w:rsidRDefault="00780766" w:rsidP="00782D77">
            <w:pPr>
              <w:pStyle w:val="Zkladntext"/>
              <w:spacing w:line="276" w:lineRule="auto"/>
              <w:ind w:right="-35"/>
              <w:jc w:val="both"/>
              <w:rPr>
                <w:rFonts w:ascii="Garamond" w:hAnsi="Garamond" w:cstheme="minorHAnsi"/>
                <w:b/>
                <w:bCs/>
                <w:color w:val="auto"/>
              </w:rPr>
            </w:pPr>
            <w:r w:rsidRPr="00386AA8">
              <w:rPr>
                <w:rFonts w:ascii="Garamond" w:hAnsi="Garamond" w:cstheme="minorHAnsi"/>
                <w:color w:val="auto"/>
              </w:rPr>
              <w:t xml:space="preserve">společnost: </w:t>
            </w:r>
            <w:r w:rsidRPr="00386AA8">
              <w:rPr>
                <w:rFonts w:ascii="Garamond" w:hAnsi="Garamond" w:cstheme="minorHAnsi"/>
                <w:b/>
                <w:bCs/>
                <w:color w:val="auto"/>
              </w:rPr>
              <w:t>………………</w:t>
            </w:r>
          </w:p>
          <w:p w14:paraId="18A453A7" w14:textId="65BBF59A" w:rsidR="00780766" w:rsidRPr="00386AA8" w:rsidRDefault="00780766" w:rsidP="00782D77">
            <w:pPr>
              <w:pStyle w:val="Zkladntext"/>
              <w:spacing w:line="276" w:lineRule="auto"/>
              <w:ind w:right="-35"/>
              <w:jc w:val="both"/>
              <w:rPr>
                <w:rFonts w:ascii="Garamond" w:hAnsi="Garamond" w:cstheme="minorHAnsi"/>
                <w:b/>
                <w:bCs/>
                <w:color w:val="auto"/>
              </w:rPr>
            </w:pPr>
            <w:r w:rsidRPr="00386AA8">
              <w:rPr>
                <w:rFonts w:ascii="Garamond" w:hAnsi="Garamond" w:cstheme="minorHAnsi"/>
                <w:color w:val="auto"/>
              </w:rPr>
              <w:t>IČO:</w:t>
            </w:r>
            <w:r w:rsidRPr="00386AA8">
              <w:rPr>
                <w:rFonts w:ascii="Garamond" w:hAnsi="Garamond" w:cstheme="minorHAnsi"/>
                <w:b/>
                <w:bCs/>
                <w:color w:val="auto"/>
              </w:rPr>
              <w:t xml:space="preserve"> </w:t>
            </w:r>
            <w:r w:rsidRPr="00386AA8">
              <w:rPr>
                <w:rFonts w:ascii="Garamond" w:hAnsi="Garamond" w:cstheme="minorHAnsi"/>
                <w:color w:val="auto"/>
              </w:rPr>
              <w:t>………………</w:t>
            </w:r>
          </w:p>
          <w:p w14:paraId="7329FDC3" w14:textId="71DE90BB" w:rsidR="00780766" w:rsidRPr="00386AA8" w:rsidRDefault="00780766" w:rsidP="00782D77">
            <w:pPr>
              <w:pStyle w:val="Zkladntext"/>
              <w:spacing w:line="276" w:lineRule="auto"/>
              <w:ind w:right="-35"/>
              <w:jc w:val="both"/>
              <w:rPr>
                <w:rFonts w:ascii="Garamond" w:hAnsi="Garamond" w:cstheme="minorHAnsi"/>
                <w:bCs/>
                <w:color w:val="auto"/>
              </w:rPr>
            </w:pPr>
            <w:r w:rsidRPr="00386AA8">
              <w:rPr>
                <w:rFonts w:ascii="Garamond" w:hAnsi="Garamond" w:cstheme="minorHAnsi"/>
                <w:color w:val="auto"/>
              </w:rPr>
              <w:t>se sídlem:</w:t>
            </w:r>
            <w:r w:rsidRPr="00386AA8">
              <w:rPr>
                <w:rFonts w:ascii="Garamond" w:hAnsi="Garamond" w:cstheme="minorHAnsi"/>
                <w:bCs/>
                <w:color w:val="auto"/>
              </w:rPr>
              <w:t>………………</w:t>
            </w:r>
          </w:p>
          <w:p w14:paraId="2CF928B6" w14:textId="77777777" w:rsidR="00780766" w:rsidRPr="00386AA8" w:rsidRDefault="00780766" w:rsidP="00782D77">
            <w:pPr>
              <w:pStyle w:val="Zkladntext"/>
              <w:spacing w:line="276" w:lineRule="auto"/>
              <w:ind w:left="2124" w:right="-35" w:hanging="2124"/>
              <w:jc w:val="both"/>
              <w:rPr>
                <w:rFonts w:ascii="Garamond" w:hAnsi="Garamond" w:cstheme="minorHAnsi"/>
                <w:bCs/>
                <w:color w:val="auto"/>
              </w:rPr>
            </w:pPr>
            <w:r w:rsidRPr="00386AA8">
              <w:rPr>
                <w:rFonts w:ascii="Garamond" w:hAnsi="Garamond" w:cstheme="minorHAnsi"/>
                <w:color w:val="auto"/>
              </w:rPr>
              <w:t xml:space="preserve">   zastoupená: </w:t>
            </w:r>
            <w:r w:rsidRPr="00386AA8">
              <w:rPr>
                <w:rFonts w:ascii="Garamond" w:hAnsi="Garamond" w:cstheme="minorHAnsi"/>
                <w:bCs/>
                <w:color w:val="auto"/>
              </w:rPr>
              <w:t>………………</w:t>
            </w:r>
          </w:p>
          <w:p w14:paraId="6D9BA628" w14:textId="77777777" w:rsidR="00780766" w:rsidRPr="00386AA8" w:rsidRDefault="00780766" w:rsidP="00782D77">
            <w:pPr>
              <w:pStyle w:val="Zkladntext"/>
              <w:spacing w:line="276" w:lineRule="auto"/>
              <w:ind w:left="2124" w:right="-35" w:hanging="2124"/>
              <w:jc w:val="both"/>
              <w:rPr>
                <w:rFonts w:ascii="Garamond" w:hAnsi="Garamond" w:cstheme="minorHAnsi"/>
                <w:color w:val="auto"/>
              </w:rPr>
            </w:pPr>
            <w:r w:rsidRPr="00386AA8">
              <w:rPr>
                <w:rFonts w:ascii="Garamond" w:hAnsi="Garamond" w:cstheme="minorHAnsi"/>
                <w:color w:val="auto"/>
              </w:rPr>
              <w:t xml:space="preserve">  </w:t>
            </w:r>
          </w:p>
          <w:p w14:paraId="123C6004" w14:textId="195794E4" w:rsidR="00780766" w:rsidRPr="00386AA8" w:rsidRDefault="00780766" w:rsidP="00474CA5">
            <w:pPr>
              <w:pStyle w:val="Zkladntext"/>
              <w:spacing w:line="276" w:lineRule="auto"/>
              <w:ind w:left="2196" w:right="531" w:hanging="2026"/>
              <w:jc w:val="both"/>
              <w:rPr>
                <w:rFonts w:ascii="Garamond" w:hAnsi="Garamond" w:cstheme="minorHAnsi"/>
                <w:color w:val="auto"/>
              </w:rPr>
            </w:pPr>
            <w:r w:rsidRPr="00386AA8">
              <w:rPr>
                <w:rFonts w:ascii="Garamond" w:hAnsi="Garamond" w:cstheme="minorHAnsi"/>
                <w:color w:val="auto"/>
              </w:rPr>
              <w:t>(dále jako „</w:t>
            </w:r>
            <w:r w:rsidRPr="00386AA8">
              <w:rPr>
                <w:rFonts w:ascii="Garamond" w:hAnsi="Garamond" w:cstheme="minorHAnsi"/>
                <w:b/>
                <w:bCs/>
                <w:color w:val="auto"/>
              </w:rPr>
              <w:t>Zmocnitel</w:t>
            </w:r>
            <w:r w:rsidRPr="00386AA8">
              <w:rPr>
                <w:rFonts w:ascii="Garamond" w:hAnsi="Garamond" w:cstheme="minorHAnsi"/>
                <w:color w:val="auto"/>
              </w:rPr>
              <w:t>“)</w:t>
            </w:r>
          </w:p>
          <w:p w14:paraId="313C2643" w14:textId="77777777" w:rsidR="00780766" w:rsidRPr="00386AA8" w:rsidRDefault="00780766" w:rsidP="00782D77">
            <w:pPr>
              <w:pStyle w:val="Zkladntext"/>
              <w:spacing w:line="276" w:lineRule="auto"/>
              <w:ind w:left="2196" w:right="531" w:hanging="2026"/>
              <w:jc w:val="both"/>
              <w:rPr>
                <w:rFonts w:ascii="Garamond" w:hAnsi="Garamond" w:cstheme="minorHAnsi"/>
                <w:color w:val="auto"/>
              </w:rPr>
            </w:pPr>
          </w:p>
          <w:p w14:paraId="6B94A3A4" w14:textId="605F55C6" w:rsidR="00780766" w:rsidRPr="00386AA8" w:rsidRDefault="005F208F" w:rsidP="00782D77">
            <w:pPr>
              <w:pStyle w:val="Zkladntext"/>
              <w:spacing w:line="276" w:lineRule="auto"/>
              <w:ind w:left="2196" w:right="531" w:hanging="2026"/>
              <w:jc w:val="center"/>
              <w:rPr>
                <w:rFonts w:ascii="Garamond" w:hAnsi="Garamond" w:cstheme="minorHAnsi"/>
                <w:b/>
                <w:bCs/>
                <w:color w:val="auto"/>
              </w:rPr>
            </w:pPr>
            <w:r w:rsidRPr="00386AA8">
              <w:rPr>
                <w:rFonts w:ascii="Garamond" w:hAnsi="Garamond" w:cstheme="minorHAnsi"/>
                <w:b/>
                <w:bCs/>
                <w:color w:val="auto"/>
              </w:rPr>
              <w:t>a</w:t>
            </w:r>
          </w:p>
          <w:p w14:paraId="4056B979" w14:textId="77777777" w:rsidR="00780766" w:rsidRPr="00386AA8" w:rsidRDefault="00780766" w:rsidP="00782D77">
            <w:pPr>
              <w:pStyle w:val="Zkladntext"/>
              <w:spacing w:line="276" w:lineRule="auto"/>
              <w:ind w:left="2196" w:right="531" w:hanging="2026"/>
              <w:jc w:val="both"/>
              <w:rPr>
                <w:rFonts w:ascii="Garamond" w:hAnsi="Garamond" w:cstheme="minorHAnsi"/>
                <w:color w:val="auto"/>
              </w:rPr>
            </w:pPr>
          </w:p>
          <w:p w14:paraId="5A162A33" w14:textId="3D0396F5" w:rsidR="00780766" w:rsidRPr="00386AA8" w:rsidRDefault="005F208F" w:rsidP="00782D77">
            <w:pPr>
              <w:pStyle w:val="Zkladntext"/>
              <w:spacing w:line="276" w:lineRule="auto"/>
              <w:ind w:left="2196" w:right="531" w:hanging="2026"/>
              <w:jc w:val="both"/>
              <w:rPr>
                <w:rFonts w:ascii="Garamond" w:hAnsi="Garamond" w:cstheme="minorHAnsi"/>
                <w:b/>
                <w:bCs/>
                <w:color w:val="auto"/>
              </w:rPr>
            </w:pPr>
            <w:r w:rsidRPr="00386AA8">
              <w:rPr>
                <w:rFonts w:ascii="Garamond" w:hAnsi="Garamond" w:cstheme="minorHAnsi"/>
                <w:b/>
                <w:bCs/>
                <w:color w:val="auto"/>
              </w:rPr>
              <w:t>2. Pověřený zástupce</w:t>
            </w:r>
          </w:p>
          <w:p w14:paraId="1F5DDF2A" w14:textId="77777777" w:rsidR="00780766" w:rsidRPr="00386AA8" w:rsidRDefault="00780766" w:rsidP="00782D77">
            <w:pPr>
              <w:pStyle w:val="Zkladntext"/>
              <w:spacing w:line="276" w:lineRule="auto"/>
              <w:ind w:right="-35"/>
              <w:jc w:val="both"/>
              <w:rPr>
                <w:rFonts w:ascii="Garamond" w:hAnsi="Garamond" w:cstheme="minorHAnsi"/>
                <w:b/>
                <w:bCs/>
                <w:color w:val="auto"/>
              </w:rPr>
            </w:pPr>
            <w:r w:rsidRPr="00386AA8">
              <w:rPr>
                <w:rFonts w:ascii="Garamond" w:hAnsi="Garamond" w:cstheme="minorHAnsi"/>
                <w:color w:val="auto"/>
              </w:rPr>
              <w:t xml:space="preserve">společnost: </w:t>
            </w:r>
            <w:r w:rsidRPr="00386AA8">
              <w:rPr>
                <w:rFonts w:ascii="Garamond" w:hAnsi="Garamond" w:cstheme="minorHAnsi"/>
                <w:b/>
                <w:bCs/>
                <w:color w:val="auto"/>
              </w:rPr>
              <w:t>………………</w:t>
            </w:r>
          </w:p>
          <w:p w14:paraId="6F4712AA" w14:textId="6FED7223" w:rsidR="00780766" w:rsidRPr="00386AA8" w:rsidRDefault="00780766" w:rsidP="00782D77">
            <w:pPr>
              <w:pStyle w:val="Zkladntext"/>
              <w:spacing w:line="276" w:lineRule="auto"/>
              <w:ind w:right="-35"/>
              <w:jc w:val="both"/>
              <w:rPr>
                <w:rFonts w:ascii="Garamond" w:hAnsi="Garamond" w:cstheme="minorHAnsi"/>
                <w:color w:val="auto"/>
              </w:rPr>
            </w:pPr>
            <w:r w:rsidRPr="00386AA8">
              <w:rPr>
                <w:rFonts w:ascii="Garamond" w:hAnsi="Garamond" w:cstheme="minorHAnsi"/>
                <w:color w:val="auto"/>
              </w:rPr>
              <w:t xml:space="preserve">IČO: </w:t>
            </w:r>
            <w:r w:rsidRPr="00386AA8">
              <w:rPr>
                <w:rFonts w:ascii="Garamond" w:hAnsi="Garamond" w:cstheme="minorHAnsi"/>
                <w:b/>
                <w:bCs/>
                <w:color w:val="auto"/>
              </w:rPr>
              <w:t xml:space="preserve"> </w:t>
            </w:r>
            <w:r w:rsidRPr="00386AA8">
              <w:rPr>
                <w:rFonts w:ascii="Garamond" w:hAnsi="Garamond" w:cstheme="minorHAnsi"/>
                <w:color w:val="auto"/>
              </w:rPr>
              <w:t>………………</w:t>
            </w:r>
          </w:p>
          <w:p w14:paraId="14A3FDBE" w14:textId="77777777" w:rsidR="00780766" w:rsidRPr="00386AA8" w:rsidRDefault="00780766" w:rsidP="00782D77">
            <w:pPr>
              <w:pStyle w:val="Zkladntext"/>
              <w:spacing w:line="276" w:lineRule="auto"/>
              <w:ind w:right="-35"/>
              <w:jc w:val="both"/>
              <w:rPr>
                <w:rFonts w:ascii="Garamond" w:hAnsi="Garamond" w:cstheme="minorHAnsi"/>
                <w:color w:val="auto"/>
              </w:rPr>
            </w:pPr>
            <w:r w:rsidRPr="00386AA8">
              <w:rPr>
                <w:rFonts w:ascii="Garamond" w:hAnsi="Garamond" w:cstheme="minorHAnsi"/>
                <w:color w:val="auto"/>
              </w:rPr>
              <w:t xml:space="preserve">se sídlem:    </w:t>
            </w:r>
            <w:r w:rsidRPr="00386AA8">
              <w:rPr>
                <w:rFonts w:ascii="Garamond" w:hAnsi="Garamond" w:cstheme="minorHAnsi"/>
                <w:bCs/>
                <w:color w:val="auto"/>
              </w:rPr>
              <w:t>………………</w:t>
            </w:r>
          </w:p>
          <w:p w14:paraId="724A30C5" w14:textId="77777777" w:rsidR="00780766" w:rsidRPr="00386AA8" w:rsidRDefault="00780766" w:rsidP="00782D77">
            <w:pPr>
              <w:pStyle w:val="Zkladntext"/>
              <w:spacing w:line="276" w:lineRule="auto"/>
              <w:ind w:left="2124" w:right="-35" w:hanging="2124"/>
              <w:jc w:val="both"/>
              <w:rPr>
                <w:rFonts w:ascii="Garamond" w:hAnsi="Garamond" w:cstheme="minorHAnsi"/>
                <w:color w:val="auto"/>
              </w:rPr>
            </w:pPr>
            <w:r w:rsidRPr="00386AA8">
              <w:rPr>
                <w:rFonts w:ascii="Garamond" w:hAnsi="Garamond" w:cstheme="minorHAnsi"/>
                <w:color w:val="auto"/>
              </w:rPr>
              <w:t xml:space="preserve">   zastoupená: </w:t>
            </w:r>
            <w:r w:rsidRPr="00386AA8">
              <w:rPr>
                <w:rFonts w:ascii="Garamond" w:hAnsi="Garamond" w:cstheme="minorHAnsi"/>
                <w:bCs/>
                <w:color w:val="auto"/>
              </w:rPr>
              <w:t>………………</w:t>
            </w:r>
          </w:p>
          <w:p w14:paraId="233DF219" w14:textId="77777777" w:rsidR="00780766" w:rsidRPr="00386AA8" w:rsidRDefault="00780766" w:rsidP="00782D77">
            <w:pPr>
              <w:pStyle w:val="Zkladntext"/>
              <w:spacing w:line="276" w:lineRule="auto"/>
              <w:ind w:left="2196" w:right="531" w:hanging="2026"/>
              <w:jc w:val="both"/>
              <w:rPr>
                <w:rFonts w:ascii="Garamond" w:hAnsi="Garamond" w:cstheme="minorHAnsi"/>
                <w:color w:val="auto"/>
              </w:rPr>
            </w:pPr>
          </w:p>
          <w:p w14:paraId="1A7D7EBA" w14:textId="7EE2EFC9" w:rsidR="00780766" w:rsidRPr="00386AA8" w:rsidRDefault="00780766" w:rsidP="00694D80">
            <w:pPr>
              <w:pStyle w:val="Zkladntext"/>
              <w:spacing w:line="276" w:lineRule="auto"/>
              <w:ind w:left="2196" w:right="531" w:hanging="2026"/>
              <w:jc w:val="both"/>
              <w:rPr>
                <w:rFonts w:ascii="Garamond" w:hAnsi="Garamond" w:cstheme="minorHAnsi"/>
                <w:color w:val="auto"/>
              </w:rPr>
            </w:pPr>
            <w:r w:rsidRPr="00386AA8">
              <w:rPr>
                <w:rFonts w:ascii="Garamond" w:hAnsi="Garamond" w:cstheme="minorHAnsi"/>
                <w:color w:val="auto"/>
              </w:rPr>
              <w:t>(dále jako „</w:t>
            </w:r>
            <w:r w:rsidR="005F208F" w:rsidRPr="00386AA8">
              <w:rPr>
                <w:rFonts w:ascii="Garamond" w:hAnsi="Garamond" w:cstheme="minorHAnsi"/>
                <w:b/>
                <w:bCs/>
                <w:color w:val="auto"/>
              </w:rPr>
              <w:t>Pověřený zástupce</w:t>
            </w:r>
            <w:r w:rsidRPr="00386AA8">
              <w:rPr>
                <w:rFonts w:ascii="Garamond" w:hAnsi="Garamond" w:cstheme="minorHAnsi"/>
                <w:color w:val="auto"/>
              </w:rPr>
              <w:t>“),</w:t>
            </w:r>
          </w:p>
          <w:p w14:paraId="213729EC" w14:textId="77777777" w:rsidR="003F58D2" w:rsidRPr="00386AA8" w:rsidRDefault="003F58D2" w:rsidP="003F58D2">
            <w:pPr>
              <w:pStyle w:val="Zkladntext"/>
              <w:spacing w:line="276" w:lineRule="auto"/>
              <w:ind w:right="531"/>
              <w:jc w:val="both"/>
              <w:rPr>
                <w:rFonts w:ascii="Garamond" w:hAnsi="Garamond" w:cstheme="minorHAnsi"/>
                <w:color w:val="auto"/>
              </w:rPr>
            </w:pPr>
          </w:p>
          <w:p w14:paraId="2F510F7F" w14:textId="5C8D8928" w:rsidR="003F58D2" w:rsidRPr="00386AA8" w:rsidRDefault="003F58D2" w:rsidP="003F58D2">
            <w:pPr>
              <w:pStyle w:val="Zkladntext"/>
              <w:spacing w:line="276" w:lineRule="auto"/>
              <w:ind w:left="2196" w:right="531" w:hanging="2026"/>
              <w:jc w:val="center"/>
              <w:rPr>
                <w:rFonts w:ascii="Garamond" w:hAnsi="Garamond" w:cstheme="minorHAnsi"/>
                <w:b/>
                <w:bCs/>
                <w:color w:val="auto"/>
              </w:rPr>
            </w:pPr>
            <w:r w:rsidRPr="00386AA8">
              <w:rPr>
                <w:rFonts w:ascii="Garamond" w:hAnsi="Garamond" w:cstheme="minorHAnsi"/>
                <w:b/>
                <w:bCs/>
                <w:color w:val="auto"/>
              </w:rPr>
              <w:t>I.</w:t>
            </w:r>
          </w:p>
          <w:p w14:paraId="5DE26F26" w14:textId="587A6723" w:rsidR="003F58D2" w:rsidRPr="00386AA8" w:rsidRDefault="003F58D2" w:rsidP="003F58D2">
            <w:pPr>
              <w:pStyle w:val="Zkladntext"/>
              <w:spacing w:line="276" w:lineRule="auto"/>
              <w:ind w:left="0" w:right="-35"/>
              <w:jc w:val="both"/>
              <w:rPr>
                <w:rFonts w:ascii="Garamond" w:hAnsi="Garamond" w:cstheme="minorHAnsi"/>
                <w:color w:val="auto"/>
              </w:rPr>
            </w:pPr>
            <w:r w:rsidRPr="00386AA8">
              <w:rPr>
                <w:rFonts w:ascii="Garamond" w:hAnsi="Garamond" w:cstheme="minorHAnsi"/>
                <w:color w:val="auto"/>
              </w:rPr>
              <w:t>Zmocnitel a Pověřený zástupce potvrzují, že na základě písemné smlouvy uzavřené podle § 13a zákona č. 477/2001 Sb., o obalech, ve znění pozdějších předpisů („</w:t>
            </w:r>
            <w:r w:rsidRPr="00386AA8">
              <w:rPr>
                <w:rFonts w:ascii="Garamond" w:hAnsi="Garamond" w:cstheme="minorHAnsi"/>
                <w:b/>
                <w:bCs/>
                <w:color w:val="auto"/>
              </w:rPr>
              <w:t>zákon o obalech</w:t>
            </w:r>
            <w:r w:rsidRPr="00386AA8">
              <w:rPr>
                <w:rFonts w:ascii="Garamond" w:hAnsi="Garamond" w:cstheme="minorHAnsi"/>
                <w:color w:val="auto"/>
              </w:rPr>
              <w:t>“) a v souladu s nařízením Evropského parlamentu a Rady (EU) 2025/40 o obalech a obalových odpadech („</w:t>
            </w:r>
            <w:r w:rsidRPr="00386AA8">
              <w:rPr>
                <w:rFonts w:ascii="Garamond" w:hAnsi="Garamond" w:cstheme="minorHAnsi"/>
                <w:b/>
                <w:bCs/>
                <w:color w:val="auto"/>
              </w:rPr>
              <w:t>PPWR</w:t>
            </w:r>
            <w:r w:rsidRPr="00386AA8">
              <w:rPr>
                <w:rFonts w:ascii="Garamond" w:hAnsi="Garamond" w:cstheme="minorHAnsi"/>
                <w:color w:val="auto"/>
              </w:rPr>
              <w:t>“), určil Zmocnitel Pověřeného zástupce svým pověřeným zástupcem</w:t>
            </w:r>
            <w:r w:rsidR="00072738" w:rsidRPr="00386AA8">
              <w:rPr>
                <w:rFonts w:ascii="Garamond" w:hAnsi="Garamond" w:cstheme="minorHAnsi"/>
                <w:color w:val="auto"/>
              </w:rPr>
              <w:t xml:space="preserve"> </w:t>
            </w:r>
            <w:r w:rsidRPr="00386AA8">
              <w:rPr>
                <w:rFonts w:ascii="Garamond" w:hAnsi="Garamond" w:cstheme="minorHAnsi"/>
                <w:color w:val="auto"/>
              </w:rPr>
              <w:t xml:space="preserve">k plnění povinností rozšířené odpovědnosti výrobce </w:t>
            </w:r>
            <w:r w:rsidR="00984885" w:rsidRPr="00386AA8">
              <w:rPr>
                <w:rFonts w:ascii="Garamond" w:hAnsi="Garamond" w:cstheme="minorHAnsi"/>
                <w:color w:val="auto"/>
              </w:rPr>
              <w:t xml:space="preserve">(producenta) </w:t>
            </w:r>
            <w:r w:rsidRPr="00386AA8">
              <w:rPr>
                <w:rFonts w:ascii="Garamond" w:hAnsi="Garamond" w:cstheme="minorHAnsi"/>
                <w:color w:val="auto"/>
              </w:rPr>
              <w:t>na území České republiky.</w:t>
            </w:r>
          </w:p>
          <w:p w14:paraId="48650486" w14:textId="77777777" w:rsidR="003F58D2" w:rsidRPr="00386AA8" w:rsidRDefault="003F58D2" w:rsidP="003F58D2">
            <w:pPr>
              <w:pStyle w:val="Zkladntext"/>
              <w:spacing w:line="276" w:lineRule="auto"/>
              <w:ind w:left="0" w:right="-35"/>
              <w:jc w:val="both"/>
              <w:rPr>
                <w:rFonts w:ascii="Garamond" w:hAnsi="Garamond" w:cstheme="minorHAnsi"/>
                <w:color w:val="auto"/>
              </w:rPr>
            </w:pPr>
          </w:p>
          <w:p w14:paraId="4F53B14B" w14:textId="77777777" w:rsidR="00984885" w:rsidRPr="00386AA8" w:rsidRDefault="00984885" w:rsidP="003F58D2">
            <w:pPr>
              <w:pStyle w:val="Zkladntext"/>
              <w:spacing w:line="276" w:lineRule="auto"/>
              <w:ind w:left="0" w:right="-35"/>
              <w:jc w:val="both"/>
              <w:rPr>
                <w:rFonts w:ascii="Garamond" w:hAnsi="Garamond" w:cstheme="minorHAnsi"/>
                <w:color w:val="auto"/>
              </w:rPr>
            </w:pPr>
          </w:p>
          <w:p w14:paraId="06C0F0C5" w14:textId="32E15915" w:rsidR="003F58D2" w:rsidRPr="00386AA8" w:rsidRDefault="003F58D2" w:rsidP="003F58D2">
            <w:pPr>
              <w:pStyle w:val="Zkladntext"/>
              <w:spacing w:line="276" w:lineRule="auto"/>
              <w:ind w:left="2196" w:right="531" w:hanging="2026"/>
              <w:jc w:val="center"/>
              <w:rPr>
                <w:rFonts w:ascii="Garamond" w:hAnsi="Garamond" w:cstheme="minorHAnsi"/>
                <w:b/>
                <w:bCs/>
                <w:color w:val="auto"/>
              </w:rPr>
            </w:pPr>
            <w:r w:rsidRPr="00386AA8">
              <w:rPr>
                <w:rFonts w:ascii="Garamond" w:hAnsi="Garamond" w:cstheme="minorHAnsi"/>
                <w:b/>
                <w:bCs/>
                <w:color w:val="auto"/>
              </w:rPr>
              <w:t>II.</w:t>
            </w:r>
          </w:p>
          <w:p w14:paraId="3AA4093F" w14:textId="66D84CDD" w:rsidR="00694D80" w:rsidRPr="00386AA8" w:rsidRDefault="00694D80" w:rsidP="00694D80">
            <w:pPr>
              <w:pStyle w:val="Zkladntext"/>
              <w:spacing w:line="276" w:lineRule="auto"/>
              <w:ind w:left="0" w:right="-35"/>
              <w:jc w:val="both"/>
              <w:rPr>
                <w:rFonts w:ascii="Garamond" w:hAnsi="Garamond" w:cstheme="minorHAnsi"/>
                <w:color w:val="auto"/>
              </w:rPr>
            </w:pPr>
            <w:r w:rsidRPr="00386AA8">
              <w:rPr>
                <w:rFonts w:ascii="Garamond" w:hAnsi="Garamond" w:cstheme="minorHAnsi"/>
                <w:color w:val="auto"/>
              </w:rPr>
              <w:t xml:space="preserve">Za tímto účelem Zmocnitel v souladu s § 441 a násl. zákona č. 89/2012 Sb., občanský zákoník, § 13a zákona o obalech a přímo použitelnými ustanoveními </w:t>
            </w:r>
            <w:r w:rsidR="00AC70B8" w:rsidRPr="00386AA8">
              <w:rPr>
                <w:rFonts w:ascii="Garamond" w:hAnsi="Garamond" w:cstheme="minorHAnsi"/>
                <w:color w:val="auto"/>
              </w:rPr>
              <w:t xml:space="preserve">nařízení </w:t>
            </w:r>
            <w:r w:rsidRPr="00386AA8">
              <w:rPr>
                <w:rFonts w:ascii="Garamond" w:hAnsi="Garamond" w:cstheme="minorHAnsi"/>
                <w:color w:val="auto"/>
              </w:rPr>
              <w:t xml:space="preserve">PPWR zmocňuje Pověřeného zástupce, aby Zmocnitele zastupoval, jednal za něj nebo tam, kde to právní předpis </w:t>
            </w:r>
            <w:r w:rsidR="00AC70B8" w:rsidRPr="00386AA8">
              <w:rPr>
                <w:rFonts w:ascii="Garamond" w:hAnsi="Garamond" w:cstheme="minorHAnsi"/>
                <w:color w:val="auto"/>
              </w:rPr>
              <w:t>vyžaduje či umožnuje</w:t>
            </w:r>
            <w:r w:rsidRPr="00386AA8">
              <w:rPr>
                <w:rFonts w:ascii="Garamond" w:hAnsi="Garamond" w:cstheme="minorHAnsi"/>
                <w:color w:val="auto"/>
              </w:rPr>
              <w:t xml:space="preserve">, jednal a zavazoval se vlastním jménem jako pověřený zástupce namísto Zmocnitele, a to za účelem plnění povinností rozšířené odpovědnosti výrobce Zmocnitele v České republice podle zákona o obalech a </w:t>
            </w:r>
            <w:r w:rsidR="00D63D4D" w:rsidRPr="00386AA8">
              <w:rPr>
                <w:rFonts w:ascii="Garamond" w:hAnsi="Garamond" w:cstheme="minorHAnsi"/>
                <w:color w:val="auto"/>
              </w:rPr>
              <w:t>nařízení PPWR:</w:t>
            </w:r>
          </w:p>
          <w:p w14:paraId="7E3736C1" w14:textId="77777777" w:rsidR="00474CA5" w:rsidRPr="00386AA8" w:rsidRDefault="00474CA5" w:rsidP="003C7F9D">
            <w:pPr>
              <w:pStyle w:val="Zkladntext"/>
              <w:spacing w:line="276" w:lineRule="auto"/>
              <w:ind w:left="0" w:right="-35"/>
              <w:jc w:val="both"/>
              <w:rPr>
                <w:rFonts w:ascii="Garamond" w:hAnsi="Garamond" w:cstheme="minorHAnsi"/>
                <w:color w:val="auto"/>
              </w:rPr>
            </w:pPr>
          </w:p>
          <w:p w14:paraId="3ADB0E08" w14:textId="7A14E4BE" w:rsidR="00B50D03" w:rsidRPr="00386AA8" w:rsidRDefault="00083C23" w:rsidP="00D63D4D">
            <w:pPr>
              <w:pStyle w:val="Zkladntext"/>
              <w:spacing w:line="276" w:lineRule="auto"/>
              <w:ind w:left="0" w:right="-35"/>
              <w:jc w:val="both"/>
              <w:rPr>
                <w:rFonts w:ascii="Garamond" w:hAnsi="Garamond" w:cstheme="minorHAnsi"/>
                <w:color w:val="auto"/>
              </w:rPr>
            </w:pPr>
            <w:r w:rsidRPr="00386AA8">
              <w:rPr>
                <w:rFonts w:ascii="Garamond" w:hAnsi="Garamond" w:cstheme="minorHAnsi"/>
                <w:color w:val="auto"/>
              </w:rPr>
              <w:t>Oprávnění udělené touto plnou mocí se vztahuje zejména na:</w:t>
            </w:r>
          </w:p>
          <w:p w14:paraId="2BBB5898" w14:textId="26386B3A" w:rsidR="00FC41F0" w:rsidRPr="00386AA8" w:rsidRDefault="001C6D28" w:rsidP="00D63D4D">
            <w:pPr>
              <w:pStyle w:val="Zkladntext"/>
              <w:numPr>
                <w:ilvl w:val="0"/>
                <w:numId w:val="6"/>
              </w:numPr>
              <w:spacing w:line="276" w:lineRule="auto"/>
              <w:ind w:right="-35"/>
              <w:jc w:val="both"/>
              <w:rPr>
                <w:rFonts w:ascii="Garamond" w:hAnsi="Garamond" w:cstheme="minorHAnsi"/>
                <w:color w:val="auto"/>
              </w:rPr>
            </w:pPr>
            <w:r w:rsidRPr="00386AA8">
              <w:rPr>
                <w:rFonts w:ascii="Garamond" w:hAnsi="Garamond" w:cstheme="minorHAnsi"/>
                <w:color w:val="auto"/>
              </w:rPr>
              <w:lastRenderedPageBreak/>
              <w:t>vyjednávání, uzavírání, změny a ukončení smlouvy o sdruženém plnění</w:t>
            </w:r>
            <w:r w:rsidR="008E14EE" w:rsidRPr="00386AA8">
              <w:rPr>
                <w:rFonts w:ascii="Garamond" w:hAnsi="Garamond" w:cstheme="minorHAnsi"/>
                <w:color w:val="auto"/>
              </w:rPr>
              <w:t xml:space="preserve"> („smlouva“)</w:t>
            </w:r>
            <w:r w:rsidRPr="00386AA8">
              <w:rPr>
                <w:rFonts w:ascii="Garamond" w:hAnsi="Garamond" w:cstheme="minorHAnsi"/>
                <w:color w:val="auto"/>
              </w:rPr>
              <w:t xml:space="preserve"> s autorizovanou obalovou společností</w:t>
            </w:r>
            <w:r w:rsidR="00D21B2F" w:rsidRPr="00386AA8">
              <w:rPr>
                <w:rFonts w:ascii="Garamond" w:hAnsi="Garamond" w:cstheme="minorHAnsi"/>
                <w:color w:val="auto"/>
              </w:rPr>
              <w:t xml:space="preserve"> (včetně jakékoli trojstranné smlouvy uzavřené mezi autorizovanou obalovou společností, Zmocnitelem a Pověřeným zástupcem)</w:t>
            </w:r>
            <w:r w:rsidRPr="00386AA8">
              <w:rPr>
                <w:rFonts w:ascii="Garamond" w:hAnsi="Garamond" w:cstheme="minorHAnsi"/>
                <w:color w:val="auto"/>
              </w:rPr>
              <w:t xml:space="preserve">, a to jak jménem Zmocnitele, tak vlastním jménem na vlastní odpovědnost jako pověřený zástupce, a činění </w:t>
            </w:r>
            <w:r w:rsidR="00D21B2F" w:rsidRPr="00386AA8">
              <w:rPr>
                <w:rFonts w:ascii="Garamond" w:hAnsi="Garamond" w:cstheme="minorHAnsi"/>
                <w:color w:val="auto"/>
              </w:rPr>
              <w:t xml:space="preserve">jakýchkoliv dalších právních jednání </w:t>
            </w:r>
            <w:r w:rsidR="00453EAB" w:rsidRPr="00386AA8">
              <w:rPr>
                <w:rFonts w:ascii="Garamond" w:hAnsi="Garamond" w:cstheme="minorHAnsi"/>
                <w:color w:val="auto"/>
              </w:rPr>
              <w:t xml:space="preserve">s touto smlouvou </w:t>
            </w:r>
            <w:r w:rsidR="00D21B2F" w:rsidRPr="00386AA8">
              <w:rPr>
                <w:rFonts w:ascii="Garamond" w:hAnsi="Garamond" w:cstheme="minorHAnsi"/>
                <w:color w:val="auto"/>
              </w:rPr>
              <w:t>související</w:t>
            </w:r>
            <w:r w:rsidR="00453EAB" w:rsidRPr="00386AA8">
              <w:rPr>
                <w:rFonts w:ascii="Garamond" w:hAnsi="Garamond" w:cstheme="minorHAnsi"/>
                <w:color w:val="auto"/>
              </w:rPr>
              <w:t>ch</w:t>
            </w:r>
            <w:r w:rsidR="00D21B2F" w:rsidRPr="00386AA8">
              <w:rPr>
                <w:rFonts w:ascii="Garamond" w:hAnsi="Garamond" w:cstheme="minorHAnsi"/>
                <w:color w:val="auto"/>
              </w:rPr>
              <w:t xml:space="preserve"> </w:t>
            </w:r>
            <w:r w:rsidR="00453EAB" w:rsidRPr="00386AA8">
              <w:rPr>
                <w:rFonts w:ascii="Garamond" w:hAnsi="Garamond" w:cstheme="minorHAnsi"/>
                <w:color w:val="auto"/>
              </w:rPr>
              <w:t>či</w:t>
            </w:r>
            <w:r w:rsidR="00D21B2F" w:rsidRPr="00386AA8">
              <w:rPr>
                <w:rFonts w:ascii="Garamond" w:hAnsi="Garamond" w:cstheme="minorHAnsi"/>
                <w:color w:val="auto"/>
              </w:rPr>
              <w:t xml:space="preserve"> na plnění této smlouvy navazujících</w:t>
            </w:r>
            <w:r w:rsidR="001D5D2B" w:rsidRPr="00386AA8">
              <w:rPr>
                <w:rFonts w:ascii="Garamond" w:hAnsi="Garamond" w:cstheme="minorHAnsi"/>
                <w:color w:val="auto"/>
              </w:rPr>
              <w:t>,</w:t>
            </w:r>
            <w:r w:rsidR="001D5D2B" w:rsidRPr="00386AA8">
              <w:rPr>
                <w:color w:val="auto"/>
              </w:rPr>
              <w:t xml:space="preserve"> </w:t>
            </w:r>
            <w:r w:rsidR="001D5D2B" w:rsidRPr="00386AA8">
              <w:rPr>
                <w:rFonts w:ascii="Garamond" w:hAnsi="Garamond" w:cstheme="minorHAnsi"/>
                <w:color w:val="auto"/>
              </w:rPr>
              <w:t>přičemž Zmocnitel výslovně uděluje souhlas s tím, aby Pověřený zástupce jednal za Zmocnitele i v případech, kdy je Pověřený zástupce sám další smluvní stranou téže smlouvy</w:t>
            </w:r>
            <w:r w:rsidRPr="00386AA8">
              <w:rPr>
                <w:rFonts w:ascii="Garamond" w:hAnsi="Garamond" w:cstheme="minorHAnsi"/>
                <w:color w:val="auto"/>
              </w:rPr>
              <w:t>;</w:t>
            </w:r>
          </w:p>
          <w:p w14:paraId="38BC46BD" w14:textId="77777777" w:rsidR="00FC41F0" w:rsidRPr="00386AA8" w:rsidRDefault="00FC41F0" w:rsidP="00D63D4D">
            <w:pPr>
              <w:pStyle w:val="Zkladntext"/>
              <w:spacing w:line="276" w:lineRule="auto"/>
              <w:ind w:left="360" w:right="-35"/>
              <w:jc w:val="both"/>
              <w:rPr>
                <w:rFonts w:ascii="Garamond" w:hAnsi="Garamond" w:cstheme="minorHAnsi"/>
                <w:color w:val="auto"/>
              </w:rPr>
            </w:pPr>
          </w:p>
          <w:p w14:paraId="40C51D21" w14:textId="77777777" w:rsidR="00386AA8" w:rsidRPr="00386AA8" w:rsidRDefault="00FC41F0" w:rsidP="00386AA8">
            <w:pPr>
              <w:pStyle w:val="Zkladntext"/>
              <w:numPr>
                <w:ilvl w:val="0"/>
                <w:numId w:val="6"/>
              </w:numPr>
              <w:spacing w:line="276" w:lineRule="auto"/>
              <w:ind w:right="-35"/>
              <w:jc w:val="both"/>
              <w:rPr>
                <w:rFonts w:ascii="Garamond" w:hAnsi="Garamond" w:cstheme="minorHAnsi"/>
                <w:color w:val="auto"/>
              </w:rPr>
            </w:pPr>
            <w:r w:rsidRPr="00386AA8">
              <w:rPr>
                <w:rFonts w:ascii="Garamond" w:hAnsi="Garamond" w:cstheme="minorHAnsi"/>
                <w:color w:val="auto"/>
              </w:rPr>
              <w:t>zastupování Zmocnitele před Ministerstvem životního prostředí, Státním fondem životního prostředí, Českou inspekcí životního prostředí a jakýmkoli dalším příslušným orgánem ve všech záležitostech týkajících se rozšířené odpovědnosti výrobce v oblasti obalů</w:t>
            </w:r>
            <w:r w:rsidR="00EA3583" w:rsidRPr="00386AA8">
              <w:rPr>
                <w:rFonts w:ascii="Garamond" w:hAnsi="Garamond" w:cstheme="minorHAnsi"/>
                <w:color w:val="auto"/>
              </w:rPr>
              <w:t xml:space="preserve"> v České republice</w:t>
            </w:r>
            <w:r w:rsidRPr="00386AA8">
              <w:rPr>
                <w:rFonts w:ascii="Garamond" w:hAnsi="Garamond" w:cstheme="minorHAnsi"/>
                <w:color w:val="auto"/>
              </w:rPr>
              <w:t>;</w:t>
            </w:r>
          </w:p>
          <w:p w14:paraId="64FB4D68" w14:textId="77777777" w:rsidR="00386AA8" w:rsidRPr="00386AA8" w:rsidRDefault="00386AA8" w:rsidP="00386AA8">
            <w:pPr>
              <w:pStyle w:val="Odstavecseseznamem"/>
              <w:spacing w:after="0"/>
              <w:rPr>
                <w:rFonts w:ascii="Garamond" w:hAnsi="Garamond" w:cstheme="minorHAnsi"/>
              </w:rPr>
            </w:pPr>
          </w:p>
          <w:p w14:paraId="528C6946" w14:textId="2D1CB128" w:rsidR="006D2B6C" w:rsidRDefault="006D2B6C" w:rsidP="00386AA8">
            <w:pPr>
              <w:pStyle w:val="Zkladntext"/>
              <w:numPr>
                <w:ilvl w:val="0"/>
                <w:numId w:val="6"/>
              </w:numPr>
              <w:spacing w:line="276" w:lineRule="auto"/>
              <w:ind w:right="-35"/>
              <w:jc w:val="both"/>
              <w:rPr>
                <w:rFonts w:ascii="Garamond" w:hAnsi="Garamond" w:cstheme="minorHAnsi"/>
                <w:color w:val="auto"/>
              </w:rPr>
            </w:pPr>
            <w:r w:rsidRPr="00386AA8">
              <w:rPr>
                <w:rFonts w:ascii="Garamond" w:hAnsi="Garamond" w:cstheme="minorHAnsi"/>
                <w:color w:val="auto"/>
              </w:rPr>
              <w:t>vedení podkladů a ohlašování údajů z evidence obalů, zasílání čtvrtletních výkazů a opravných výkazů vyžadovaných zákonem o obalech, PPWR, příslušnými orgány či autorizovanou obalovou společností;</w:t>
            </w:r>
          </w:p>
          <w:p w14:paraId="0CDFCC06" w14:textId="77777777" w:rsidR="00386AA8" w:rsidRDefault="00386AA8" w:rsidP="00386AA8">
            <w:pPr>
              <w:pStyle w:val="Odstavecseseznamem"/>
              <w:rPr>
                <w:rFonts w:ascii="Garamond" w:hAnsi="Garamond" w:cstheme="minorHAnsi"/>
              </w:rPr>
            </w:pPr>
          </w:p>
          <w:p w14:paraId="77C3F96C" w14:textId="59D9E15C" w:rsidR="00B50D03" w:rsidRPr="00386AA8" w:rsidRDefault="000245C0" w:rsidP="00386AA8">
            <w:pPr>
              <w:pStyle w:val="Zkladntext"/>
              <w:numPr>
                <w:ilvl w:val="0"/>
                <w:numId w:val="6"/>
              </w:numPr>
              <w:spacing w:line="276" w:lineRule="auto"/>
              <w:ind w:right="-35"/>
              <w:jc w:val="both"/>
              <w:rPr>
                <w:rFonts w:ascii="Garamond" w:hAnsi="Garamond" w:cstheme="minorHAnsi"/>
                <w:color w:val="auto"/>
              </w:rPr>
            </w:pPr>
            <w:r w:rsidRPr="00386AA8">
              <w:rPr>
                <w:rFonts w:ascii="Garamond" w:hAnsi="Garamond" w:cstheme="minorHAnsi"/>
                <w:color w:val="auto"/>
              </w:rPr>
              <w:t>zajištění úhrady zákonných poplatků, jakož i odměn a poplatků stanovených autorizovanou obalovou společností;</w:t>
            </w:r>
          </w:p>
          <w:p w14:paraId="2D24E786" w14:textId="77777777" w:rsidR="000245C0" w:rsidRPr="00386AA8" w:rsidRDefault="000245C0" w:rsidP="00D63D4D">
            <w:pPr>
              <w:pStyle w:val="Zkladntext"/>
              <w:spacing w:line="276" w:lineRule="auto"/>
              <w:ind w:left="0" w:right="-35"/>
              <w:jc w:val="both"/>
              <w:rPr>
                <w:rFonts w:ascii="Garamond" w:hAnsi="Garamond" w:cstheme="minorHAnsi"/>
                <w:color w:val="auto"/>
              </w:rPr>
            </w:pPr>
          </w:p>
          <w:p w14:paraId="22111366" w14:textId="17F58BA9" w:rsidR="00D07543" w:rsidRPr="00386AA8" w:rsidRDefault="00A1260C" w:rsidP="00D63D4D">
            <w:pPr>
              <w:pStyle w:val="Zkladntext"/>
              <w:numPr>
                <w:ilvl w:val="0"/>
                <w:numId w:val="6"/>
              </w:numPr>
              <w:spacing w:line="276" w:lineRule="auto"/>
              <w:ind w:right="-35"/>
              <w:jc w:val="both"/>
              <w:rPr>
                <w:rFonts w:ascii="Garamond" w:hAnsi="Garamond" w:cstheme="minorHAnsi"/>
                <w:color w:val="auto"/>
              </w:rPr>
            </w:pPr>
            <w:r w:rsidRPr="00386AA8">
              <w:rPr>
                <w:rFonts w:ascii="Garamond" w:hAnsi="Garamond" w:cstheme="minorHAnsi"/>
                <w:color w:val="auto"/>
              </w:rPr>
              <w:t xml:space="preserve">přijímání </w:t>
            </w:r>
            <w:r w:rsidR="000245C0" w:rsidRPr="00386AA8">
              <w:rPr>
                <w:rFonts w:ascii="Garamond" w:hAnsi="Garamond" w:cstheme="minorHAnsi"/>
                <w:color w:val="auto"/>
              </w:rPr>
              <w:t>žádostí, rozhodnutí, faktur</w:t>
            </w:r>
            <w:r w:rsidR="001C6D28" w:rsidRPr="00386AA8">
              <w:rPr>
                <w:rFonts w:ascii="Garamond" w:hAnsi="Garamond" w:cstheme="minorHAnsi"/>
                <w:color w:val="auto"/>
              </w:rPr>
              <w:t xml:space="preserve"> </w:t>
            </w:r>
            <w:r w:rsidRPr="00386AA8">
              <w:rPr>
                <w:rFonts w:ascii="Garamond" w:hAnsi="Garamond" w:cstheme="minorHAnsi"/>
                <w:color w:val="auto"/>
              </w:rPr>
              <w:t xml:space="preserve">a další komunikace adresované </w:t>
            </w:r>
            <w:r w:rsidR="001C6D28" w:rsidRPr="00386AA8">
              <w:rPr>
                <w:rFonts w:ascii="Garamond" w:hAnsi="Garamond" w:cstheme="minorHAnsi"/>
                <w:color w:val="auto"/>
              </w:rPr>
              <w:t>Zmocniteli</w:t>
            </w:r>
            <w:r w:rsidRPr="00386AA8">
              <w:rPr>
                <w:rFonts w:ascii="Garamond" w:hAnsi="Garamond" w:cstheme="minorHAnsi"/>
                <w:color w:val="auto"/>
              </w:rPr>
              <w:t xml:space="preserve"> nebo </w:t>
            </w:r>
            <w:r w:rsidR="00CD656A" w:rsidRPr="00386AA8">
              <w:rPr>
                <w:rFonts w:ascii="Garamond" w:hAnsi="Garamond" w:cstheme="minorHAnsi"/>
                <w:color w:val="auto"/>
              </w:rPr>
              <w:t xml:space="preserve">Pověřenému zástupci </w:t>
            </w:r>
            <w:r w:rsidR="000245C0" w:rsidRPr="00386AA8">
              <w:rPr>
                <w:rFonts w:ascii="Garamond" w:hAnsi="Garamond" w:cstheme="minorHAnsi"/>
                <w:color w:val="auto"/>
              </w:rPr>
              <w:t>v souvislosti s plněním výše uvedených povinností</w:t>
            </w:r>
            <w:r w:rsidR="00D21B2F" w:rsidRPr="00386AA8">
              <w:rPr>
                <w:rFonts w:ascii="Garamond" w:hAnsi="Garamond" w:cstheme="minorHAnsi"/>
                <w:color w:val="auto"/>
              </w:rPr>
              <w:t>;</w:t>
            </w:r>
          </w:p>
          <w:p w14:paraId="050536A9" w14:textId="77777777" w:rsidR="00D07543" w:rsidRPr="00386AA8" w:rsidRDefault="00D07543" w:rsidP="00D63D4D">
            <w:pPr>
              <w:pStyle w:val="Zkladntext"/>
              <w:spacing w:line="276" w:lineRule="auto"/>
              <w:ind w:left="0" w:right="-35"/>
              <w:jc w:val="both"/>
              <w:rPr>
                <w:rFonts w:ascii="Garamond" w:hAnsi="Garamond" w:cstheme="minorHAnsi"/>
                <w:color w:val="auto"/>
              </w:rPr>
            </w:pPr>
          </w:p>
          <w:p w14:paraId="0F6A3CF2" w14:textId="68667BE1" w:rsidR="003E1DE4" w:rsidRPr="00386AA8" w:rsidRDefault="00D21B2F" w:rsidP="00D63D4D">
            <w:pPr>
              <w:pStyle w:val="Zkladntext"/>
              <w:numPr>
                <w:ilvl w:val="0"/>
                <w:numId w:val="6"/>
              </w:numPr>
              <w:spacing w:line="276" w:lineRule="auto"/>
              <w:ind w:right="-35"/>
              <w:jc w:val="both"/>
              <w:rPr>
                <w:rFonts w:ascii="Garamond" w:hAnsi="Garamond" w:cstheme="minorHAnsi"/>
                <w:color w:val="auto"/>
              </w:rPr>
            </w:pPr>
            <w:r w:rsidRPr="00386AA8">
              <w:rPr>
                <w:rFonts w:ascii="Garamond" w:hAnsi="Garamond" w:cstheme="minorHAnsi"/>
                <w:color w:val="auto"/>
              </w:rPr>
              <w:t>činění veškerých dalších úkonů důvodně nezbytných nebo souvisejících s výkonem výše uvedených oprávnění.</w:t>
            </w:r>
          </w:p>
          <w:p w14:paraId="2F2B333B" w14:textId="77777777" w:rsidR="008E14EE" w:rsidRPr="00386AA8" w:rsidRDefault="008E14EE" w:rsidP="00386AA8">
            <w:pPr>
              <w:pStyle w:val="Zkladntext"/>
              <w:spacing w:after="100" w:line="276" w:lineRule="auto"/>
              <w:ind w:left="0" w:right="-34"/>
              <w:jc w:val="both"/>
              <w:rPr>
                <w:rFonts w:ascii="Garamond" w:hAnsi="Garamond" w:cstheme="minorHAnsi"/>
                <w:color w:val="auto"/>
              </w:rPr>
            </w:pPr>
          </w:p>
          <w:p w14:paraId="1D2FED2A" w14:textId="6A2DE5B9" w:rsidR="00780766" w:rsidRPr="00386AA8" w:rsidRDefault="00D63D4D" w:rsidP="00D63D4D">
            <w:pPr>
              <w:pStyle w:val="Zkladntext"/>
              <w:spacing w:line="276" w:lineRule="auto"/>
              <w:ind w:left="2196" w:right="531" w:hanging="2026"/>
              <w:jc w:val="center"/>
              <w:rPr>
                <w:rFonts w:ascii="Garamond" w:hAnsi="Garamond" w:cstheme="minorHAnsi"/>
                <w:b/>
                <w:bCs/>
                <w:color w:val="auto"/>
              </w:rPr>
            </w:pPr>
            <w:r w:rsidRPr="00386AA8">
              <w:rPr>
                <w:rFonts w:ascii="Garamond" w:hAnsi="Garamond" w:cstheme="minorHAnsi"/>
                <w:b/>
                <w:bCs/>
                <w:color w:val="auto"/>
              </w:rPr>
              <w:t>III.</w:t>
            </w:r>
          </w:p>
          <w:p w14:paraId="2E87A517" w14:textId="29599642" w:rsidR="00D07543" w:rsidRPr="00386AA8" w:rsidRDefault="00780766" w:rsidP="00782D77">
            <w:pPr>
              <w:pStyle w:val="Zkladntext"/>
              <w:spacing w:line="276" w:lineRule="auto"/>
              <w:ind w:left="0" w:right="-35"/>
              <w:jc w:val="both"/>
              <w:rPr>
                <w:rFonts w:ascii="Garamond" w:hAnsi="Garamond" w:cstheme="minorHAnsi"/>
                <w:color w:val="auto"/>
              </w:rPr>
            </w:pPr>
            <w:r w:rsidRPr="00386AA8">
              <w:rPr>
                <w:rFonts w:ascii="Garamond" w:hAnsi="Garamond" w:cstheme="minorHAnsi"/>
                <w:color w:val="auto"/>
              </w:rPr>
              <w:t>Tato plná moc se uděluje na dobu určitou do ……….</w:t>
            </w:r>
          </w:p>
          <w:p w14:paraId="2B3F690F" w14:textId="0684A278" w:rsidR="00D07543" w:rsidRPr="00386AA8" w:rsidRDefault="00D07543" w:rsidP="00782D77">
            <w:pPr>
              <w:pStyle w:val="Zkladntext"/>
              <w:spacing w:line="276" w:lineRule="auto"/>
              <w:ind w:left="0" w:right="-35"/>
              <w:jc w:val="both"/>
              <w:rPr>
                <w:rFonts w:ascii="Garamond" w:hAnsi="Garamond" w:cstheme="minorHAnsi"/>
                <w:i/>
                <w:iCs/>
                <w:color w:val="auto"/>
                <w:sz w:val="28"/>
                <w:szCs w:val="28"/>
              </w:rPr>
            </w:pPr>
            <w:r w:rsidRPr="00386AA8">
              <w:rPr>
                <w:rFonts w:ascii="Garamond" w:hAnsi="Garamond" w:cstheme="minorHAnsi"/>
                <w:i/>
                <w:iCs/>
                <w:color w:val="auto"/>
                <w:sz w:val="28"/>
                <w:szCs w:val="28"/>
                <w:highlight w:val="yellow"/>
              </w:rPr>
              <w:t>nebo</w:t>
            </w:r>
          </w:p>
          <w:p w14:paraId="35F3B355" w14:textId="718DB837" w:rsidR="00780766" w:rsidRPr="00386AA8" w:rsidRDefault="00D07543" w:rsidP="00782D77">
            <w:pPr>
              <w:pStyle w:val="Zkladntext"/>
              <w:spacing w:line="276" w:lineRule="auto"/>
              <w:ind w:left="0" w:right="-35"/>
              <w:jc w:val="both"/>
              <w:rPr>
                <w:rFonts w:ascii="Garamond" w:hAnsi="Garamond" w:cstheme="minorHAnsi"/>
                <w:color w:val="auto"/>
              </w:rPr>
            </w:pPr>
            <w:r w:rsidRPr="00386AA8">
              <w:rPr>
                <w:rFonts w:ascii="Garamond" w:hAnsi="Garamond" w:cstheme="minorHAnsi"/>
                <w:color w:val="auto"/>
              </w:rPr>
              <w:t xml:space="preserve">Tato plná moc </w:t>
            </w:r>
            <w:r w:rsidR="001C7D0D" w:rsidRPr="00386AA8">
              <w:rPr>
                <w:rFonts w:ascii="Garamond" w:hAnsi="Garamond" w:cstheme="minorHAnsi"/>
                <w:color w:val="auto"/>
              </w:rPr>
              <w:t xml:space="preserve">se uděluje na dobu neurčitou a zaniká společně s ukončením smlouvy </w:t>
            </w:r>
            <w:r w:rsidR="00A26CBC" w:rsidRPr="00386AA8">
              <w:rPr>
                <w:rFonts w:ascii="Garamond" w:hAnsi="Garamond" w:cstheme="minorHAnsi"/>
                <w:color w:val="auto"/>
              </w:rPr>
              <w:t xml:space="preserve">o výkonu funkce pověřeného zástupce uzavřené mezi Zmocnitelem a </w:t>
            </w:r>
            <w:r w:rsidR="001D5D2B" w:rsidRPr="00386AA8">
              <w:rPr>
                <w:rFonts w:ascii="Garamond" w:hAnsi="Garamond" w:cstheme="minorHAnsi"/>
                <w:color w:val="auto"/>
              </w:rPr>
              <w:t>Pověřeným zástupcem</w:t>
            </w:r>
            <w:r w:rsidR="00A26CBC" w:rsidRPr="00386AA8">
              <w:rPr>
                <w:rFonts w:ascii="Garamond" w:hAnsi="Garamond" w:cstheme="minorHAnsi"/>
                <w:color w:val="auto"/>
              </w:rPr>
              <w:t>.</w:t>
            </w:r>
            <w:r w:rsidR="003011AB" w:rsidRPr="00386AA8">
              <w:rPr>
                <w:rFonts w:ascii="Garamond" w:hAnsi="Garamond" w:cstheme="minorHAnsi"/>
                <w:color w:val="auto"/>
              </w:rPr>
              <w:t xml:space="preserve"> O této skutečnosti Pověřený zástupce neprodleně informuje autorizovanou obalovou společnost, se kterou uzavřel smlouvu o sdruženém plnění.</w:t>
            </w:r>
          </w:p>
          <w:p w14:paraId="613391CD" w14:textId="77777777" w:rsidR="00780766" w:rsidRPr="00386AA8" w:rsidRDefault="00780766" w:rsidP="00782D77">
            <w:pPr>
              <w:pStyle w:val="Zkladntext"/>
              <w:spacing w:line="276" w:lineRule="auto"/>
              <w:ind w:left="0" w:right="-35"/>
              <w:jc w:val="both"/>
              <w:rPr>
                <w:rFonts w:ascii="Garamond" w:hAnsi="Garamond" w:cstheme="minorHAnsi"/>
                <w:color w:val="auto"/>
              </w:rPr>
            </w:pPr>
          </w:p>
          <w:p w14:paraId="7D0B273B" w14:textId="4E84AF37" w:rsidR="003F58D2" w:rsidRPr="00386AA8" w:rsidRDefault="00780766" w:rsidP="008E14EE">
            <w:pPr>
              <w:pStyle w:val="Zkladntext"/>
              <w:spacing w:after="100"/>
              <w:ind w:left="0" w:right="-34"/>
              <w:jc w:val="both"/>
              <w:rPr>
                <w:rFonts w:ascii="Garamond" w:hAnsi="Garamond" w:cstheme="minorHAnsi"/>
                <w:color w:val="auto"/>
              </w:rPr>
            </w:pPr>
            <w:r w:rsidRPr="00386AA8">
              <w:rPr>
                <w:rFonts w:ascii="Garamond" w:hAnsi="Garamond" w:cstheme="minorHAnsi"/>
                <w:color w:val="auto"/>
              </w:rPr>
              <w:t>Tato plná moc se řídí platným právem České republiky</w:t>
            </w:r>
            <w:r w:rsidR="00A26CBC" w:rsidRPr="00386AA8">
              <w:rPr>
                <w:rFonts w:ascii="Garamond" w:hAnsi="Garamond" w:cstheme="minorHAnsi"/>
                <w:color w:val="auto"/>
              </w:rPr>
              <w:t>, zejména zákonem o obalech a občanským zákoníkem, a přímo použitelnými ustanoveními nařízení PPWR</w:t>
            </w:r>
            <w:r w:rsidRPr="00386AA8">
              <w:rPr>
                <w:rFonts w:ascii="Garamond" w:hAnsi="Garamond" w:cstheme="minorHAnsi"/>
                <w:color w:val="auto"/>
              </w:rPr>
              <w:t>.</w:t>
            </w:r>
          </w:p>
          <w:p w14:paraId="21A93FF5" w14:textId="77777777" w:rsidR="00780766" w:rsidRPr="00386AA8" w:rsidRDefault="00780766" w:rsidP="00782D77">
            <w:pPr>
              <w:pStyle w:val="Zkladntext"/>
              <w:spacing w:line="276" w:lineRule="auto"/>
              <w:ind w:left="0" w:right="-35"/>
              <w:jc w:val="both"/>
              <w:rPr>
                <w:rFonts w:ascii="Garamond" w:hAnsi="Garamond" w:cstheme="minorHAnsi"/>
                <w:color w:val="auto"/>
              </w:rPr>
            </w:pPr>
          </w:p>
          <w:p w14:paraId="7507563E" w14:textId="6B74246A" w:rsidR="00780766" w:rsidRPr="00386AA8" w:rsidRDefault="00780766" w:rsidP="00782D77">
            <w:pPr>
              <w:pStyle w:val="Zkladntext"/>
              <w:spacing w:line="276" w:lineRule="auto"/>
              <w:ind w:left="0" w:right="-35"/>
              <w:jc w:val="both"/>
              <w:rPr>
                <w:rFonts w:ascii="Garamond" w:hAnsi="Garamond" w:cstheme="minorHAnsi"/>
                <w:color w:val="auto"/>
              </w:rPr>
            </w:pPr>
            <w:r w:rsidRPr="00386AA8">
              <w:rPr>
                <w:rFonts w:ascii="Garamond" w:hAnsi="Garamond" w:cstheme="minorHAnsi"/>
                <w:color w:val="auto"/>
              </w:rPr>
              <w:t xml:space="preserve">Tato plná moc je sepsána v jazyce českém a anglickém. V případě rozdílů v obsahu jazykových </w:t>
            </w:r>
            <w:r w:rsidR="009A1793" w:rsidRPr="00386AA8">
              <w:rPr>
                <w:rFonts w:ascii="Garamond" w:hAnsi="Garamond" w:cstheme="minorHAnsi"/>
                <w:color w:val="auto"/>
              </w:rPr>
              <w:t>verzí</w:t>
            </w:r>
            <w:r w:rsidRPr="00386AA8">
              <w:rPr>
                <w:rFonts w:ascii="Garamond" w:hAnsi="Garamond" w:cstheme="minorHAnsi"/>
                <w:color w:val="auto"/>
              </w:rPr>
              <w:t xml:space="preserve"> má přednost česká </w:t>
            </w:r>
            <w:r w:rsidR="003E1DE4" w:rsidRPr="00386AA8">
              <w:rPr>
                <w:rFonts w:ascii="Garamond" w:hAnsi="Garamond" w:cstheme="minorHAnsi"/>
                <w:color w:val="auto"/>
              </w:rPr>
              <w:t>znění</w:t>
            </w:r>
            <w:r w:rsidRPr="00386AA8">
              <w:rPr>
                <w:rFonts w:ascii="Garamond" w:hAnsi="Garamond" w:cstheme="minorHAnsi"/>
                <w:color w:val="auto"/>
              </w:rPr>
              <w:t>.</w:t>
            </w:r>
          </w:p>
          <w:p w14:paraId="7F62B3D3" w14:textId="4EB590F8" w:rsidR="003F58D2" w:rsidRPr="00386AA8" w:rsidRDefault="003F58D2" w:rsidP="00782D77">
            <w:pPr>
              <w:pStyle w:val="Zkladntext"/>
              <w:spacing w:line="276" w:lineRule="auto"/>
              <w:ind w:left="0" w:right="-35"/>
              <w:rPr>
                <w:rFonts w:ascii="Garamond" w:hAnsi="Garamond" w:cstheme="minorHAnsi"/>
                <w:color w:val="auto"/>
              </w:rPr>
            </w:pPr>
          </w:p>
          <w:p w14:paraId="38B796BB" w14:textId="77777777" w:rsidR="00780766" w:rsidRPr="00386AA8" w:rsidRDefault="00780766" w:rsidP="00782D77">
            <w:pPr>
              <w:pStyle w:val="Zkladntext"/>
              <w:spacing w:line="276" w:lineRule="auto"/>
              <w:ind w:left="0" w:right="-35"/>
              <w:rPr>
                <w:rFonts w:ascii="Garamond" w:hAnsi="Garamond" w:cstheme="minorHAnsi"/>
                <w:color w:val="auto"/>
              </w:rPr>
            </w:pPr>
          </w:p>
          <w:p w14:paraId="2136F076" w14:textId="77777777" w:rsidR="00984885" w:rsidRPr="00386AA8" w:rsidRDefault="00984885" w:rsidP="00782D77">
            <w:pPr>
              <w:pStyle w:val="Zkladntext"/>
              <w:spacing w:line="276" w:lineRule="auto"/>
              <w:ind w:left="0" w:right="-35"/>
              <w:rPr>
                <w:rFonts w:ascii="Garamond" w:hAnsi="Garamond" w:cstheme="minorHAnsi"/>
                <w:color w:val="auto"/>
              </w:rPr>
            </w:pPr>
          </w:p>
          <w:p w14:paraId="2ABFEE9E" w14:textId="77777777" w:rsidR="00984885" w:rsidRPr="00386AA8" w:rsidRDefault="00984885" w:rsidP="00782D77">
            <w:pPr>
              <w:pStyle w:val="Zkladntext"/>
              <w:spacing w:line="276" w:lineRule="auto"/>
              <w:ind w:left="0" w:right="-35"/>
              <w:rPr>
                <w:rFonts w:ascii="Garamond" w:hAnsi="Garamond" w:cstheme="minorHAnsi"/>
                <w:color w:val="auto"/>
              </w:rPr>
            </w:pPr>
          </w:p>
          <w:p w14:paraId="761E5E98" w14:textId="77777777"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V______________dne________________</w:t>
            </w:r>
          </w:p>
          <w:p w14:paraId="061FE52F" w14:textId="77777777" w:rsidR="00780766" w:rsidRPr="00386AA8" w:rsidRDefault="00780766" w:rsidP="00782D77">
            <w:pPr>
              <w:pStyle w:val="Zkladntext"/>
              <w:spacing w:line="276" w:lineRule="auto"/>
              <w:ind w:left="0" w:right="-35"/>
              <w:rPr>
                <w:rFonts w:ascii="Garamond" w:hAnsi="Garamond" w:cstheme="minorHAnsi"/>
                <w:color w:val="auto"/>
              </w:rPr>
            </w:pPr>
          </w:p>
          <w:p w14:paraId="10A7E836" w14:textId="77777777" w:rsidR="00780766" w:rsidRPr="00386AA8" w:rsidRDefault="00780766" w:rsidP="00782D77">
            <w:pPr>
              <w:pStyle w:val="Zkladntext"/>
              <w:spacing w:line="276" w:lineRule="auto"/>
              <w:ind w:left="0" w:right="-35"/>
              <w:rPr>
                <w:rFonts w:ascii="Garamond" w:hAnsi="Garamond" w:cstheme="minorHAnsi"/>
                <w:color w:val="auto"/>
              </w:rPr>
            </w:pPr>
          </w:p>
          <w:p w14:paraId="14841292" w14:textId="77777777"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__________________________________</w:t>
            </w:r>
          </w:p>
          <w:p w14:paraId="29C9324C" w14:textId="372A4F92"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Jméno</w:t>
            </w:r>
            <w:r w:rsidR="00A26CBC" w:rsidRPr="00386AA8">
              <w:rPr>
                <w:rFonts w:ascii="Garamond" w:hAnsi="Garamond" w:cstheme="minorHAnsi"/>
                <w:color w:val="auto"/>
              </w:rPr>
              <w:t>:</w:t>
            </w:r>
          </w:p>
          <w:p w14:paraId="269B5D7C" w14:textId="77777777"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Pozice:</w:t>
            </w:r>
          </w:p>
          <w:p w14:paraId="0470A9B6" w14:textId="77777777" w:rsidR="00780766" w:rsidRPr="00386AA8" w:rsidRDefault="00780766" w:rsidP="00782D77">
            <w:pPr>
              <w:pStyle w:val="Zkladntext"/>
              <w:spacing w:line="276" w:lineRule="auto"/>
              <w:ind w:left="0" w:right="-35"/>
              <w:rPr>
                <w:rFonts w:ascii="Garamond" w:hAnsi="Garamond" w:cstheme="minorHAnsi"/>
                <w:color w:val="auto"/>
              </w:rPr>
            </w:pPr>
          </w:p>
          <w:p w14:paraId="213C6C11" w14:textId="77777777"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ab/>
            </w:r>
            <w:r w:rsidRPr="00386AA8">
              <w:rPr>
                <w:rFonts w:ascii="Garamond" w:hAnsi="Garamond" w:cstheme="minorHAnsi"/>
                <w:color w:val="auto"/>
              </w:rPr>
              <w:tab/>
            </w:r>
            <w:r w:rsidRPr="00386AA8">
              <w:rPr>
                <w:rFonts w:ascii="Garamond" w:hAnsi="Garamond" w:cstheme="minorHAnsi"/>
                <w:color w:val="auto"/>
              </w:rPr>
              <w:tab/>
            </w:r>
            <w:r w:rsidRPr="00386AA8">
              <w:rPr>
                <w:rFonts w:ascii="Garamond" w:hAnsi="Garamond" w:cstheme="minorHAnsi"/>
                <w:color w:val="auto"/>
              </w:rPr>
              <w:br/>
            </w:r>
          </w:p>
          <w:p w14:paraId="260A7DAD" w14:textId="77777777"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V______________dne________________</w:t>
            </w:r>
          </w:p>
          <w:p w14:paraId="7B8423D8" w14:textId="77777777" w:rsidR="00780766" w:rsidRPr="00386AA8" w:rsidRDefault="00780766" w:rsidP="00782D77">
            <w:pPr>
              <w:pStyle w:val="Zkladntext"/>
              <w:spacing w:line="276" w:lineRule="auto"/>
              <w:ind w:left="0" w:right="-35"/>
              <w:rPr>
                <w:rFonts w:ascii="Garamond" w:hAnsi="Garamond" w:cstheme="minorHAnsi"/>
                <w:color w:val="auto"/>
              </w:rPr>
            </w:pPr>
          </w:p>
          <w:p w14:paraId="1760190C" w14:textId="77777777" w:rsidR="00780766" w:rsidRPr="00386AA8" w:rsidRDefault="00780766" w:rsidP="00782D77">
            <w:pPr>
              <w:pStyle w:val="Zkladntext"/>
              <w:spacing w:line="276" w:lineRule="auto"/>
              <w:ind w:left="0" w:right="-35"/>
              <w:rPr>
                <w:rFonts w:ascii="Garamond" w:hAnsi="Garamond" w:cstheme="minorHAnsi"/>
                <w:color w:val="auto"/>
              </w:rPr>
            </w:pPr>
          </w:p>
          <w:p w14:paraId="5CAD9356" w14:textId="77777777"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__________________________________</w:t>
            </w:r>
          </w:p>
          <w:p w14:paraId="09FA2A01" w14:textId="2F92DBC3"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Jméno</w:t>
            </w:r>
            <w:r w:rsidR="00A26CBC" w:rsidRPr="00386AA8">
              <w:rPr>
                <w:rFonts w:ascii="Garamond" w:hAnsi="Garamond" w:cstheme="minorHAnsi"/>
                <w:color w:val="auto"/>
              </w:rPr>
              <w:t>:</w:t>
            </w:r>
          </w:p>
          <w:p w14:paraId="5D2A2115" w14:textId="77777777"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Pozice:</w:t>
            </w:r>
          </w:p>
          <w:p w14:paraId="0035C27F" w14:textId="77777777" w:rsidR="00780766" w:rsidRPr="00386AA8" w:rsidRDefault="00780766" w:rsidP="00782D77">
            <w:pPr>
              <w:pStyle w:val="Zkladntext"/>
              <w:spacing w:line="276" w:lineRule="auto"/>
              <w:ind w:left="0" w:right="-35"/>
              <w:rPr>
                <w:rFonts w:ascii="Garamond" w:hAnsi="Garamond"/>
                <w:color w:val="auto"/>
              </w:rPr>
            </w:pPr>
          </w:p>
          <w:p w14:paraId="34440FBA" w14:textId="77777777" w:rsidR="003F58D2" w:rsidRPr="00386AA8" w:rsidRDefault="003F58D2" w:rsidP="00782D77">
            <w:pPr>
              <w:pStyle w:val="Zkladntext"/>
              <w:spacing w:line="276" w:lineRule="auto"/>
              <w:ind w:left="0" w:right="-35"/>
              <w:rPr>
                <w:rFonts w:ascii="Garamond" w:hAnsi="Garamond"/>
                <w:color w:val="auto"/>
              </w:rPr>
            </w:pPr>
          </w:p>
        </w:tc>
        <w:tc>
          <w:tcPr>
            <w:tcW w:w="5425" w:type="dxa"/>
          </w:tcPr>
          <w:p w14:paraId="321C1808" w14:textId="77777777" w:rsidR="00780766" w:rsidRPr="00386AA8" w:rsidRDefault="00780766" w:rsidP="00782D77">
            <w:pPr>
              <w:pStyle w:val="Zkladntext"/>
              <w:spacing w:line="276" w:lineRule="auto"/>
              <w:ind w:right="-35"/>
              <w:jc w:val="center"/>
              <w:rPr>
                <w:rFonts w:ascii="Garamond" w:hAnsi="Garamond" w:cstheme="minorHAnsi"/>
                <w:b/>
                <w:bCs/>
                <w:color w:val="auto"/>
                <w:sz w:val="32"/>
                <w:szCs w:val="32"/>
              </w:rPr>
            </w:pPr>
          </w:p>
          <w:p w14:paraId="7AD2ACFD" w14:textId="77777777" w:rsidR="00780766" w:rsidRPr="00386AA8" w:rsidRDefault="00780766" w:rsidP="00782D77">
            <w:pPr>
              <w:pStyle w:val="Zkladntext"/>
              <w:spacing w:line="276" w:lineRule="auto"/>
              <w:ind w:right="-35"/>
              <w:jc w:val="center"/>
              <w:rPr>
                <w:rFonts w:ascii="Garamond" w:hAnsi="Garamond" w:cstheme="minorHAnsi"/>
                <w:b/>
                <w:bCs/>
                <w:color w:val="auto"/>
                <w:sz w:val="32"/>
                <w:szCs w:val="32"/>
              </w:rPr>
            </w:pPr>
            <w:r w:rsidRPr="00386AA8">
              <w:rPr>
                <w:rFonts w:ascii="Garamond" w:hAnsi="Garamond" w:cstheme="minorHAnsi"/>
                <w:b/>
                <w:bCs/>
                <w:color w:val="auto"/>
                <w:sz w:val="32"/>
                <w:szCs w:val="32"/>
              </w:rPr>
              <w:t>POWER OF ATTORNEY</w:t>
            </w:r>
          </w:p>
          <w:p w14:paraId="7F436E0D" w14:textId="157C57D7" w:rsidR="00780766" w:rsidRPr="00386AA8" w:rsidRDefault="00780766" w:rsidP="00782D77">
            <w:pPr>
              <w:pStyle w:val="Zkladntext"/>
              <w:spacing w:line="276" w:lineRule="auto"/>
              <w:ind w:right="-35"/>
              <w:jc w:val="both"/>
              <w:rPr>
                <w:rFonts w:ascii="Garamond" w:hAnsi="Garamond" w:cstheme="minorHAnsi"/>
                <w:b/>
                <w:bCs/>
                <w:color w:val="auto"/>
                <w:lang w:val="en-GB"/>
              </w:rPr>
            </w:pPr>
            <w:r w:rsidRPr="00386AA8">
              <w:rPr>
                <w:rFonts w:ascii="Garamond" w:hAnsi="Garamond" w:cstheme="minorHAnsi"/>
                <w:color w:val="auto"/>
              </w:rPr>
              <w:br/>
            </w:r>
            <w:r w:rsidR="00CB6F30" w:rsidRPr="00386AA8">
              <w:rPr>
                <w:rFonts w:ascii="Garamond" w:hAnsi="Garamond" w:cstheme="minorHAnsi"/>
                <w:b/>
                <w:bCs/>
                <w:color w:val="auto"/>
                <w:lang w:val="en-GB"/>
              </w:rPr>
              <w:t xml:space="preserve">1. </w:t>
            </w:r>
            <w:r w:rsidR="009C792F" w:rsidRPr="00386AA8">
              <w:rPr>
                <w:rFonts w:ascii="Garamond" w:hAnsi="Garamond" w:cstheme="minorHAnsi"/>
                <w:b/>
                <w:bCs/>
                <w:color w:val="auto"/>
                <w:lang w:val="en-GB"/>
              </w:rPr>
              <w:t>Principal</w:t>
            </w:r>
          </w:p>
          <w:p w14:paraId="58E1EA92" w14:textId="2DFFD2C1" w:rsidR="00780766" w:rsidRPr="00386AA8" w:rsidRDefault="00780766" w:rsidP="00CB6F30">
            <w:pPr>
              <w:pStyle w:val="Zkladntext"/>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t>Company: …</w:t>
            </w:r>
          </w:p>
          <w:p w14:paraId="6DF0DAFF" w14:textId="77777777" w:rsidR="00780766" w:rsidRPr="00386AA8" w:rsidRDefault="00780766" w:rsidP="00782D77">
            <w:pPr>
              <w:pStyle w:val="Zkladntext"/>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t>ID No.: …</w:t>
            </w:r>
          </w:p>
          <w:p w14:paraId="4C0E616C" w14:textId="77777777" w:rsidR="00780766" w:rsidRPr="00386AA8" w:rsidRDefault="00780766" w:rsidP="00782D77">
            <w:pPr>
              <w:pStyle w:val="Zkladntext"/>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t>Registered office: …</w:t>
            </w:r>
          </w:p>
          <w:p w14:paraId="5EBC3E94" w14:textId="77777777" w:rsidR="00780766" w:rsidRPr="00386AA8" w:rsidRDefault="00780766" w:rsidP="00782D77">
            <w:pPr>
              <w:pStyle w:val="Zkladntext"/>
              <w:spacing w:line="276" w:lineRule="auto"/>
              <w:ind w:left="2124" w:right="-35" w:hanging="2124"/>
              <w:jc w:val="both"/>
              <w:rPr>
                <w:rFonts w:ascii="Garamond" w:hAnsi="Garamond" w:cstheme="minorHAnsi"/>
                <w:color w:val="auto"/>
                <w:lang w:val="en-GB"/>
              </w:rPr>
            </w:pPr>
            <w:r w:rsidRPr="00386AA8">
              <w:rPr>
                <w:rFonts w:ascii="Garamond" w:hAnsi="Garamond" w:cstheme="minorHAnsi"/>
                <w:color w:val="auto"/>
                <w:lang w:val="en-GB"/>
              </w:rPr>
              <w:t xml:space="preserve">   Represented by: …</w:t>
            </w:r>
          </w:p>
          <w:p w14:paraId="76B9A581" w14:textId="77777777" w:rsidR="00780766" w:rsidRPr="00386AA8" w:rsidRDefault="00780766" w:rsidP="00782D77">
            <w:pPr>
              <w:pStyle w:val="Zkladntext"/>
              <w:spacing w:line="276" w:lineRule="auto"/>
              <w:ind w:left="2124" w:right="-35" w:hanging="2124"/>
              <w:jc w:val="both"/>
              <w:rPr>
                <w:rFonts w:ascii="Garamond" w:hAnsi="Garamond" w:cstheme="minorHAnsi"/>
                <w:color w:val="auto"/>
                <w:lang w:val="en-GB"/>
              </w:rPr>
            </w:pPr>
            <w:r w:rsidRPr="00386AA8">
              <w:rPr>
                <w:rFonts w:ascii="Garamond" w:hAnsi="Garamond" w:cstheme="minorHAnsi"/>
                <w:color w:val="auto"/>
                <w:lang w:val="en-GB"/>
              </w:rPr>
              <w:t xml:space="preserve">  </w:t>
            </w:r>
          </w:p>
          <w:p w14:paraId="4B0F3BBA" w14:textId="77777777" w:rsidR="00780766" w:rsidRPr="00386AA8" w:rsidRDefault="00780766" w:rsidP="00782D77">
            <w:pPr>
              <w:pStyle w:val="Zkladntext"/>
              <w:spacing w:line="276" w:lineRule="auto"/>
              <w:ind w:left="2196" w:right="531" w:hanging="2026"/>
              <w:jc w:val="both"/>
              <w:rPr>
                <w:rFonts w:ascii="Garamond" w:hAnsi="Garamond" w:cstheme="minorHAnsi"/>
                <w:color w:val="auto"/>
                <w:lang w:val="en-GB"/>
              </w:rPr>
            </w:pPr>
            <w:r w:rsidRPr="00386AA8">
              <w:rPr>
                <w:rFonts w:ascii="Garamond" w:hAnsi="Garamond" w:cstheme="minorHAnsi"/>
                <w:color w:val="auto"/>
                <w:lang w:val="en-GB"/>
              </w:rPr>
              <w:t>(hereinafter the “</w:t>
            </w:r>
            <w:r w:rsidRPr="00386AA8">
              <w:rPr>
                <w:rFonts w:ascii="Garamond" w:hAnsi="Garamond" w:cstheme="minorHAnsi"/>
                <w:b/>
                <w:bCs/>
                <w:color w:val="auto"/>
                <w:lang w:val="en-GB"/>
              </w:rPr>
              <w:t>Principal</w:t>
            </w:r>
            <w:r w:rsidRPr="00386AA8">
              <w:rPr>
                <w:rFonts w:ascii="Garamond" w:hAnsi="Garamond" w:cstheme="minorHAnsi"/>
                <w:color w:val="auto"/>
                <w:lang w:val="en-GB"/>
              </w:rPr>
              <w:t>”)</w:t>
            </w:r>
          </w:p>
          <w:p w14:paraId="3549E82E" w14:textId="77777777" w:rsidR="00780766" w:rsidRPr="00386AA8" w:rsidRDefault="00780766" w:rsidP="00474CA5">
            <w:pPr>
              <w:pStyle w:val="Zkladntext"/>
              <w:spacing w:line="276" w:lineRule="auto"/>
              <w:ind w:left="0" w:right="531"/>
              <w:jc w:val="both"/>
              <w:rPr>
                <w:rFonts w:ascii="Garamond" w:hAnsi="Garamond" w:cstheme="minorHAnsi"/>
                <w:color w:val="auto"/>
                <w:lang w:val="en-GB"/>
              </w:rPr>
            </w:pPr>
          </w:p>
          <w:p w14:paraId="6F5D0FD7" w14:textId="32F1438A" w:rsidR="00780766" w:rsidRPr="00386AA8" w:rsidRDefault="00CB6F30" w:rsidP="00782D77">
            <w:pPr>
              <w:pStyle w:val="Zkladntext"/>
              <w:spacing w:line="276" w:lineRule="auto"/>
              <w:ind w:left="2196" w:right="531" w:hanging="2026"/>
              <w:jc w:val="center"/>
              <w:rPr>
                <w:rFonts w:ascii="Garamond" w:hAnsi="Garamond" w:cstheme="minorHAnsi"/>
                <w:b/>
                <w:bCs/>
                <w:color w:val="auto"/>
                <w:lang w:val="en-GB"/>
              </w:rPr>
            </w:pPr>
            <w:r w:rsidRPr="00386AA8">
              <w:rPr>
                <w:rFonts w:ascii="Garamond" w:hAnsi="Garamond" w:cstheme="minorHAnsi"/>
                <w:b/>
                <w:bCs/>
                <w:color w:val="auto"/>
                <w:lang w:val="en-GB"/>
              </w:rPr>
              <w:t>and</w:t>
            </w:r>
          </w:p>
          <w:p w14:paraId="603590DB" w14:textId="77777777" w:rsidR="00780766" w:rsidRPr="00386AA8" w:rsidRDefault="00780766" w:rsidP="00782D77">
            <w:pPr>
              <w:pStyle w:val="Zkladntext"/>
              <w:spacing w:line="276" w:lineRule="auto"/>
              <w:ind w:left="2196" w:right="531" w:hanging="2026"/>
              <w:jc w:val="both"/>
              <w:rPr>
                <w:rFonts w:ascii="Garamond" w:hAnsi="Garamond" w:cstheme="minorHAnsi"/>
                <w:color w:val="auto"/>
                <w:lang w:val="en-GB"/>
              </w:rPr>
            </w:pPr>
          </w:p>
          <w:p w14:paraId="0203152D" w14:textId="0C375B85" w:rsidR="00780766" w:rsidRPr="00386AA8" w:rsidRDefault="009C792F" w:rsidP="00782D77">
            <w:pPr>
              <w:pStyle w:val="Zkladntext"/>
              <w:spacing w:line="276" w:lineRule="auto"/>
              <w:ind w:left="2196" w:right="531" w:hanging="2026"/>
              <w:jc w:val="both"/>
              <w:rPr>
                <w:rFonts w:ascii="Garamond" w:hAnsi="Garamond" w:cstheme="minorHAnsi"/>
                <w:b/>
                <w:bCs/>
                <w:color w:val="auto"/>
                <w:lang w:val="en-GB"/>
              </w:rPr>
            </w:pPr>
            <w:r w:rsidRPr="00386AA8">
              <w:rPr>
                <w:rFonts w:ascii="Garamond" w:hAnsi="Garamond" w:cstheme="minorHAnsi"/>
                <w:b/>
                <w:bCs/>
                <w:color w:val="auto"/>
                <w:lang w:val="en-GB"/>
              </w:rPr>
              <w:t>2. Authorised Representative</w:t>
            </w:r>
          </w:p>
          <w:p w14:paraId="4B501D3D" w14:textId="77777777" w:rsidR="00780766" w:rsidRPr="00386AA8" w:rsidRDefault="00780766" w:rsidP="00782D77">
            <w:pPr>
              <w:pStyle w:val="Zkladntext"/>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t>Company: …</w:t>
            </w:r>
          </w:p>
          <w:p w14:paraId="5B7E8859" w14:textId="77777777" w:rsidR="00780766" w:rsidRPr="00386AA8" w:rsidRDefault="00780766" w:rsidP="00782D77">
            <w:pPr>
              <w:pStyle w:val="Zkladntext"/>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t>ID No.: …</w:t>
            </w:r>
          </w:p>
          <w:p w14:paraId="2041B159" w14:textId="77777777" w:rsidR="00780766" w:rsidRPr="00386AA8" w:rsidRDefault="00780766" w:rsidP="00782D77">
            <w:pPr>
              <w:pStyle w:val="Zkladntext"/>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t>Registered office: …</w:t>
            </w:r>
          </w:p>
          <w:p w14:paraId="133D7635" w14:textId="77777777" w:rsidR="00780766" w:rsidRPr="00386AA8" w:rsidRDefault="00780766" w:rsidP="00782D77">
            <w:pPr>
              <w:pStyle w:val="Zkladntext"/>
              <w:spacing w:line="276" w:lineRule="auto"/>
              <w:ind w:left="2124" w:right="-35" w:hanging="2124"/>
              <w:jc w:val="both"/>
              <w:rPr>
                <w:rFonts w:ascii="Garamond" w:hAnsi="Garamond" w:cstheme="minorHAnsi"/>
                <w:color w:val="auto"/>
                <w:lang w:val="en-GB"/>
              </w:rPr>
            </w:pPr>
            <w:r w:rsidRPr="00386AA8">
              <w:rPr>
                <w:rFonts w:ascii="Garamond" w:hAnsi="Garamond" w:cstheme="minorHAnsi"/>
                <w:color w:val="auto"/>
                <w:lang w:val="en-GB"/>
              </w:rPr>
              <w:t xml:space="preserve">   Represented by: …</w:t>
            </w:r>
          </w:p>
          <w:p w14:paraId="37EC7EAF" w14:textId="77777777" w:rsidR="00780766" w:rsidRPr="00386AA8" w:rsidRDefault="00780766" w:rsidP="00782D77">
            <w:pPr>
              <w:pStyle w:val="Zkladntext"/>
              <w:spacing w:line="276" w:lineRule="auto"/>
              <w:ind w:left="2196" w:right="531" w:hanging="2026"/>
              <w:jc w:val="both"/>
              <w:rPr>
                <w:rFonts w:ascii="Garamond" w:hAnsi="Garamond" w:cstheme="minorHAnsi"/>
                <w:color w:val="auto"/>
                <w:lang w:val="en-GB"/>
              </w:rPr>
            </w:pPr>
          </w:p>
          <w:p w14:paraId="06C4D898" w14:textId="66767AD1" w:rsidR="00780766" w:rsidRPr="00386AA8" w:rsidRDefault="00780766" w:rsidP="00782D77">
            <w:pPr>
              <w:pStyle w:val="Zkladntext"/>
              <w:spacing w:line="276" w:lineRule="auto"/>
              <w:ind w:left="2196" w:right="531" w:hanging="2026"/>
              <w:jc w:val="both"/>
              <w:rPr>
                <w:rFonts w:ascii="Garamond" w:hAnsi="Garamond" w:cstheme="minorHAnsi"/>
                <w:color w:val="auto"/>
                <w:lang w:val="en-GB"/>
              </w:rPr>
            </w:pPr>
            <w:r w:rsidRPr="00386AA8">
              <w:rPr>
                <w:rFonts w:ascii="Garamond" w:hAnsi="Garamond" w:cstheme="minorHAnsi"/>
                <w:color w:val="auto"/>
                <w:lang w:val="en-GB"/>
              </w:rPr>
              <w:t xml:space="preserve">(hereinafter the </w:t>
            </w:r>
            <w:r w:rsidR="009C792F" w:rsidRPr="00386AA8">
              <w:rPr>
                <w:rFonts w:ascii="Garamond" w:hAnsi="Garamond" w:cstheme="minorHAnsi"/>
                <w:color w:val="auto"/>
                <w:lang w:val="en-GB"/>
              </w:rPr>
              <w:t>“</w:t>
            </w:r>
            <w:r w:rsidR="009C792F" w:rsidRPr="00386AA8">
              <w:rPr>
                <w:rFonts w:ascii="Garamond" w:hAnsi="Garamond" w:cstheme="minorHAnsi"/>
                <w:b/>
                <w:bCs/>
                <w:color w:val="auto"/>
                <w:lang w:val="en-GB"/>
              </w:rPr>
              <w:t>Authorised Representative</w:t>
            </w:r>
            <w:r w:rsidR="009C792F" w:rsidRPr="00386AA8">
              <w:rPr>
                <w:rFonts w:ascii="Garamond" w:hAnsi="Garamond" w:cstheme="minorHAnsi"/>
                <w:color w:val="auto"/>
                <w:lang w:val="en-GB"/>
              </w:rPr>
              <w:t>”</w:t>
            </w:r>
            <w:r w:rsidRPr="00386AA8">
              <w:rPr>
                <w:rFonts w:ascii="Garamond" w:hAnsi="Garamond" w:cstheme="minorHAnsi"/>
                <w:color w:val="auto"/>
                <w:lang w:val="en-GB"/>
              </w:rPr>
              <w:t>),</w:t>
            </w:r>
          </w:p>
          <w:p w14:paraId="48B5EA9A" w14:textId="77777777" w:rsidR="00780766" w:rsidRPr="00386AA8" w:rsidRDefault="00780766" w:rsidP="00782D77">
            <w:pPr>
              <w:pStyle w:val="Zkladntext"/>
              <w:spacing w:line="276" w:lineRule="auto"/>
              <w:ind w:right="-35"/>
              <w:rPr>
                <w:rFonts w:ascii="Garamond" w:hAnsi="Garamond" w:cstheme="minorHAnsi"/>
                <w:color w:val="auto"/>
                <w:lang w:val="en-GB"/>
              </w:rPr>
            </w:pPr>
          </w:p>
          <w:p w14:paraId="4E49796E" w14:textId="564E93AC" w:rsidR="009C792F" w:rsidRPr="00386AA8" w:rsidRDefault="001E2B7D" w:rsidP="001E2B7D">
            <w:pPr>
              <w:pStyle w:val="Zkladntext"/>
              <w:spacing w:line="276" w:lineRule="auto"/>
              <w:ind w:left="2196" w:right="531" w:hanging="2026"/>
              <w:jc w:val="center"/>
              <w:rPr>
                <w:rFonts w:ascii="Garamond" w:hAnsi="Garamond" w:cstheme="minorHAnsi"/>
                <w:b/>
                <w:bCs/>
                <w:color w:val="auto"/>
              </w:rPr>
            </w:pPr>
            <w:r w:rsidRPr="00386AA8">
              <w:rPr>
                <w:rFonts w:ascii="Garamond" w:hAnsi="Garamond" w:cstheme="minorHAnsi"/>
                <w:b/>
                <w:bCs/>
                <w:color w:val="auto"/>
              </w:rPr>
              <w:t>I.</w:t>
            </w:r>
          </w:p>
          <w:p w14:paraId="6E73E154" w14:textId="0EA5283B" w:rsidR="001E2B7D" w:rsidRPr="00386AA8" w:rsidRDefault="009C792F" w:rsidP="001869CD">
            <w:pPr>
              <w:pStyle w:val="Zkladntext"/>
              <w:spacing w:line="276" w:lineRule="auto"/>
              <w:ind w:left="0" w:right="-35"/>
              <w:jc w:val="both"/>
              <w:rPr>
                <w:rFonts w:ascii="Garamond" w:hAnsi="Garamond" w:cstheme="minorHAnsi"/>
                <w:color w:val="auto"/>
                <w:lang w:val="en-GB"/>
              </w:rPr>
            </w:pPr>
            <w:r w:rsidRPr="00386AA8">
              <w:rPr>
                <w:rFonts w:ascii="Garamond" w:hAnsi="Garamond" w:cstheme="minorHAnsi"/>
                <w:color w:val="auto"/>
                <w:lang w:val="en-GB"/>
              </w:rPr>
              <w:t xml:space="preserve">The Principal and the Authorised </w:t>
            </w:r>
            <w:r w:rsidR="001E2B7D" w:rsidRPr="00386AA8">
              <w:rPr>
                <w:rFonts w:ascii="Garamond" w:hAnsi="Garamond" w:cstheme="minorHAnsi"/>
                <w:color w:val="auto"/>
                <w:lang w:val="en-GB"/>
              </w:rPr>
              <w:t xml:space="preserve">Representative </w:t>
            </w:r>
            <w:r w:rsidRPr="00386AA8">
              <w:rPr>
                <w:rFonts w:ascii="Garamond" w:hAnsi="Garamond" w:cstheme="minorHAnsi"/>
                <w:color w:val="auto"/>
                <w:lang w:val="en-GB"/>
              </w:rPr>
              <w:t>state that, on the basis of a written agreement concluded pursuant to Section 13a of Act No. 477/2001 Coll., on Packaging, as amended (the “</w:t>
            </w:r>
            <w:r w:rsidRPr="00386AA8">
              <w:rPr>
                <w:rFonts w:ascii="Garamond" w:hAnsi="Garamond" w:cstheme="minorHAnsi"/>
                <w:b/>
                <w:bCs/>
                <w:color w:val="auto"/>
                <w:lang w:val="en-GB"/>
              </w:rPr>
              <w:t>Packaging Act</w:t>
            </w:r>
            <w:r w:rsidRPr="00386AA8">
              <w:rPr>
                <w:rFonts w:ascii="Garamond" w:hAnsi="Garamond" w:cstheme="minorHAnsi"/>
                <w:color w:val="auto"/>
                <w:lang w:val="en-GB"/>
              </w:rPr>
              <w:t>”), and in accordance with Regulation (EU) 2025/40</w:t>
            </w:r>
            <w:r w:rsidR="001E2B7D" w:rsidRPr="00386AA8">
              <w:rPr>
                <w:rFonts w:asciiTheme="minorHAnsi" w:eastAsiaTheme="minorHAnsi" w:hAnsiTheme="minorHAnsi" w:cstheme="minorBidi"/>
                <w:color w:val="auto"/>
                <w:lang w:val="en-GB" w:eastAsia="en-US"/>
              </w:rPr>
              <w:t xml:space="preserve"> </w:t>
            </w:r>
            <w:r w:rsidR="001E2B7D" w:rsidRPr="00386AA8">
              <w:rPr>
                <w:rFonts w:ascii="Garamond" w:hAnsi="Garamond" w:cstheme="minorHAnsi"/>
                <w:color w:val="auto"/>
                <w:lang w:val="en-GB"/>
              </w:rPr>
              <w:t xml:space="preserve">of the European Parliament and of the Council </w:t>
            </w:r>
            <w:r w:rsidRPr="00386AA8">
              <w:rPr>
                <w:rFonts w:ascii="Garamond" w:hAnsi="Garamond" w:cstheme="minorHAnsi"/>
                <w:color w:val="auto"/>
                <w:lang w:val="en-GB"/>
              </w:rPr>
              <w:t>on packaging and packaging waste (the “</w:t>
            </w:r>
            <w:r w:rsidRPr="00386AA8">
              <w:rPr>
                <w:rFonts w:ascii="Garamond" w:hAnsi="Garamond" w:cstheme="minorHAnsi"/>
                <w:b/>
                <w:bCs/>
                <w:color w:val="auto"/>
                <w:lang w:val="en-GB"/>
              </w:rPr>
              <w:t>PPWR</w:t>
            </w:r>
            <w:r w:rsidRPr="00386AA8">
              <w:rPr>
                <w:rFonts w:ascii="Garamond" w:hAnsi="Garamond" w:cstheme="minorHAnsi"/>
                <w:color w:val="auto"/>
                <w:lang w:val="en-GB"/>
              </w:rPr>
              <w:t xml:space="preserve">”), the Principal has appointed the Authorised Representative as its authorised representative for </w:t>
            </w:r>
            <w:r w:rsidR="001E2B7D" w:rsidRPr="00386AA8">
              <w:rPr>
                <w:rFonts w:ascii="Garamond" w:hAnsi="Garamond" w:cstheme="minorHAnsi"/>
                <w:color w:val="auto"/>
                <w:lang w:val="en-GB"/>
              </w:rPr>
              <w:t>the purpose of fulfilling the Principal’s extended producer responsibility obligations in the Czech Republic.</w:t>
            </w:r>
          </w:p>
          <w:p w14:paraId="717434F7" w14:textId="77777777" w:rsidR="001E2B7D" w:rsidRPr="00386AA8" w:rsidRDefault="001E2B7D" w:rsidP="00782D77">
            <w:pPr>
              <w:pStyle w:val="Zkladntext"/>
              <w:spacing w:line="276" w:lineRule="auto"/>
              <w:ind w:right="-35"/>
              <w:jc w:val="both"/>
              <w:rPr>
                <w:rFonts w:ascii="Garamond" w:hAnsi="Garamond" w:cstheme="minorHAnsi"/>
                <w:color w:val="auto"/>
                <w:lang w:val="en-GB"/>
              </w:rPr>
            </w:pPr>
          </w:p>
          <w:p w14:paraId="0F807AD7" w14:textId="1A32029E" w:rsidR="001E2B7D" w:rsidRPr="00386AA8" w:rsidRDefault="001E2B7D" w:rsidP="001E2B7D">
            <w:pPr>
              <w:pStyle w:val="Zkladntext"/>
              <w:spacing w:line="276" w:lineRule="auto"/>
              <w:ind w:left="2196" w:right="531" w:hanging="2026"/>
              <w:jc w:val="center"/>
              <w:rPr>
                <w:rFonts w:ascii="Garamond" w:hAnsi="Garamond" w:cstheme="minorHAnsi"/>
                <w:b/>
                <w:bCs/>
                <w:color w:val="auto"/>
              </w:rPr>
            </w:pPr>
            <w:r w:rsidRPr="00386AA8">
              <w:rPr>
                <w:rFonts w:ascii="Garamond" w:hAnsi="Garamond" w:cstheme="minorHAnsi"/>
                <w:b/>
                <w:bCs/>
                <w:color w:val="auto"/>
              </w:rPr>
              <w:t>II.</w:t>
            </w:r>
          </w:p>
          <w:p w14:paraId="6471AFEE" w14:textId="56C8A0B2" w:rsidR="001E2B7D" w:rsidRPr="00386AA8" w:rsidRDefault="001E2B7D" w:rsidP="001869CD">
            <w:pPr>
              <w:pStyle w:val="Zkladntext"/>
              <w:spacing w:line="276" w:lineRule="auto"/>
              <w:ind w:left="0" w:right="-35"/>
              <w:jc w:val="both"/>
              <w:rPr>
                <w:rFonts w:ascii="Garamond" w:hAnsi="Garamond" w:cstheme="minorHAnsi"/>
                <w:color w:val="auto"/>
                <w:lang w:val="en-GB"/>
              </w:rPr>
            </w:pPr>
            <w:r w:rsidRPr="00386AA8">
              <w:rPr>
                <w:rFonts w:ascii="Garamond" w:hAnsi="Garamond" w:cstheme="minorHAnsi"/>
                <w:color w:val="auto"/>
                <w:lang w:val="en-GB"/>
              </w:rPr>
              <w:t xml:space="preserve">For this purpose, pursuant to Sections 441 et seq. of Act No. 89/2012 Coll., the Civil Code, Section 13a of the Packaging Act and the directly applicable provisions of the PPWR, the </w:t>
            </w:r>
            <w:r w:rsidR="001869CD" w:rsidRPr="00386AA8">
              <w:rPr>
                <w:rFonts w:ascii="Garamond" w:hAnsi="Garamond" w:cstheme="minorHAnsi"/>
                <w:color w:val="auto"/>
                <w:lang w:val="en-GB"/>
              </w:rPr>
              <w:t>Principal</w:t>
            </w:r>
            <w:r w:rsidRPr="00386AA8">
              <w:rPr>
                <w:rFonts w:ascii="Garamond" w:hAnsi="Garamond" w:cstheme="minorHAnsi"/>
                <w:color w:val="auto"/>
                <w:lang w:val="en-GB"/>
              </w:rPr>
              <w:t xml:space="preserve"> hereby grants the Authorised Representative power of attorney to represent the Principal, act on its behalf or, where required</w:t>
            </w:r>
            <w:r w:rsidR="001869CD" w:rsidRPr="00386AA8">
              <w:rPr>
                <w:rFonts w:ascii="Garamond" w:hAnsi="Garamond" w:cstheme="minorHAnsi"/>
                <w:color w:val="auto"/>
                <w:lang w:val="en-GB"/>
              </w:rPr>
              <w:t xml:space="preserve"> or permitted by law, act and assume obligations </w:t>
            </w:r>
            <w:r w:rsidR="001869CD" w:rsidRPr="00386AA8">
              <w:rPr>
                <w:rFonts w:ascii="Garamond" w:hAnsi="Garamond" w:cstheme="minorHAnsi"/>
                <w:color w:val="auto"/>
              </w:rPr>
              <w:t xml:space="preserve">in </w:t>
            </w:r>
            <w:r w:rsidR="001869CD" w:rsidRPr="00386AA8">
              <w:rPr>
                <w:rFonts w:ascii="Garamond" w:hAnsi="Garamond" w:cstheme="minorHAnsi"/>
                <w:color w:val="auto"/>
                <w:lang w:val="en-GB"/>
              </w:rPr>
              <w:t>its own name as authorised representative in place of the Principal, for the purpose of fulfilling the Principal’s extended producer responsibility obligations in the Czech Republic under the Packaging Act and the PPWR.</w:t>
            </w:r>
          </w:p>
          <w:p w14:paraId="78810EF9" w14:textId="77777777" w:rsidR="001869CD" w:rsidRPr="00386AA8" w:rsidRDefault="001869CD" w:rsidP="00782D77">
            <w:pPr>
              <w:pStyle w:val="Zkladntext"/>
              <w:spacing w:line="276" w:lineRule="auto"/>
              <w:ind w:right="-35"/>
              <w:jc w:val="both"/>
              <w:rPr>
                <w:rFonts w:ascii="Garamond" w:hAnsi="Garamond" w:cstheme="minorHAnsi"/>
                <w:color w:val="auto"/>
                <w:lang w:val="en-GB"/>
              </w:rPr>
            </w:pPr>
          </w:p>
          <w:p w14:paraId="6D932535" w14:textId="58C55E64" w:rsidR="001E2B7D" w:rsidRPr="00386AA8" w:rsidRDefault="001869CD" w:rsidP="00984885">
            <w:pPr>
              <w:pStyle w:val="Zkladntext"/>
              <w:spacing w:line="276" w:lineRule="auto"/>
              <w:ind w:left="0" w:right="-35"/>
              <w:jc w:val="both"/>
              <w:rPr>
                <w:rFonts w:ascii="Garamond" w:hAnsi="Garamond" w:cstheme="minorHAnsi"/>
                <w:color w:val="auto"/>
                <w:lang w:val="en-GB"/>
              </w:rPr>
            </w:pPr>
            <w:r w:rsidRPr="00386AA8">
              <w:rPr>
                <w:rFonts w:ascii="Garamond" w:hAnsi="Garamond" w:cstheme="minorHAnsi"/>
                <w:color w:val="auto"/>
                <w:lang w:val="en-GB"/>
              </w:rPr>
              <w:t xml:space="preserve">The authority granted under this Power of Attorney extends </w:t>
            </w:r>
            <w:proofErr w:type="gramStart"/>
            <w:r w:rsidRPr="00386AA8">
              <w:rPr>
                <w:rFonts w:ascii="Garamond" w:hAnsi="Garamond" w:cstheme="minorHAnsi"/>
                <w:color w:val="auto"/>
                <w:lang w:val="en-GB"/>
              </w:rPr>
              <w:t>in particular to</w:t>
            </w:r>
            <w:proofErr w:type="gramEnd"/>
            <w:r w:rsidRPr="00386AA8">
              <w:rPr>
                <w:rFonts w:ascii="Garamond" w:hAnsi="Garamond" w:cstheme="minorHAnsi"/>
                <w:color w:val="auto"/>
                <w:lang w:val="en-GB"/>
              </w:rPr>
              <w:t>:</w:t>
            </w:r>
          </w:p>
          <w:p w14:paraId="743FC7A1" w14:textId="4E53A8CC" w:rsidR="002569ED" w:rsidRPr="00386AA8" w:rsidRDefault="007F7B2F" w:rsidP="002569ED">
            <w:pPr>
              <w:pStyle w:val="Zkladntext"/>
              <w:numPr>
                <w:ilvl w:val="0"/>
                <w:numId w:val="10"/>
              </w:numPr>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lastRenderedPageBreak/>
              <w:t xml:space="preserve">negotiating, concluding, amending and terminating an </w:t>
            </w:r>
            <w:r w:rsidR="008E14EE" w:rsidRPr="00386AA8">
              <w:rPr>
                <w:rFonts w:ascii="Garamond" w:hAnsi="Garamond" w:cstheme="minorHAnsi"/>
                <w:color w:val="auto"/>
              </w:rPr>
              <w:t>Contract on Collective Compliance (</w:t>
            </w:r>
            <w:r w:rsidR="008E14EE" w:rsidRPr="00C07BAD">
              <w:rPr>
                <w:rFonts w:ascii="Garamond" w:hAnsi="Garamond" w:cstheme="minorHAnsi"/>
                <w:b/>
                <w:bCs/>
                <w:color w:val="auto"/>
              </w:rPr>
              <w:t>„Contract“</w:t>
            </w:r>
            <w:r w:rsidR="008E14EE" w:rsidRPr="00386AA8">
              <w:rPr>
                <w:rFonts w:ascii="Garamond" w:hAnsi="Garamond" w:cstheme="minorHAnsi"/>
                <w:color w:val="auto"/>
              </w:rPr>
              <w:t xml:space="preserve">) </w:t>
            </w:r>
            <w:r w:rsidRPr="00386AA8">
              <w:rPr>
                <w:rFonts w:ascii="Garamond" w:hAnsi="Garamond" w:cstheme="minorHAnsi"/>
                <w:color w:val="auto"/>
                <w:lang w:val="en-GB"/>
              </w:rPr>
              <w:t xml:space="preserve">with an authorised packaging company (including any tripartite </w:t>
            </w:r>
            <w:r w:rsidR="00C07BAD">
              <w:rPr>
                <w:rFonts w:ascii="Garamond" w:hAnsi="Garamond" w:cstheme="minorHAnsi"/>
                <w:color w:val="auto"/>
                <w:lang w:val="en-GB"/>
              </w:rPr>
              <w:t>agreement</w:t>
            </w:r>
            <w:r w:rsidRPr="00386AA8">
              <w:rPr>
                <w:rFonts w:ascii="Garamond" w:hAnsi="Garamond" w:cstheme="minorHAnsi"/>
                <w:color w:val="auto"/>
                <w:lang w:val="en-GB"/>
              </w:rPr>
              <w:t xml:space="preserve"> between the authorised packaging company, the Principal and the Authorised Representative), both on behalf of the Principal and in the Authorised Representative’s own name and on its own responsibility as the authorised representative, and taking any other legal acts relating to or arising in connection with such </w:t>
            </w:r>
            <w:r w:rsidR="008E14EE" w:rsidRPr="00386AA8">
              <w:rPr>
                <w:rFonts w:ascii="Garamond" w:hAnsi="Garamond" w:cstheme="minorHAnsi"/>
                <w:color w:val="auto"/>
                <w:lang w:val="en-GB"/>
              </w:rPr>
              <w:t>Contract</w:t>
            </w:r>
            <w:r w:rsidR="007D0741" w:rsidRPr="00386AA8">
              <w:rPr>
                <w:rFonts w:ascii="Garamond" w:hAnsi="Garamond" w:cstheme="minorHAnsi"/>
                <w:color w:val="auto"/>
                <w:lang w:val="en-GB"/>
              </w:rPr>
              <w:t xml:space="preserve">; </w:t>
            </w:r>
            <w:r w:rsidRPr="00386AA8">
              <w:rPr>
                <w:rFonts w:ascii="Garamond" w:hAnsi="Garamond" w:cstheme="minorHAnsi"/>
                <w:color w:val="auto"/>
                <w:lang w:val="en-GB"/>
              </w:rPr>
              <w:t xml:space="preserve">whereby </w:t>
            </w:r>
            <w:r w:rsidR="00DE39B4" w:rsidRPr="00386AA8">
              <w:rPr>
                <w:rFonts w:ascii="Garamond" w:hAnsi="Garamond" w:cstheme="minorHAnsi"/>
                <w:color w:val="auto"/>
                <w:lang w:val="en-GB"/>
              </w:rPr>
              <w:t>t</w:t>
            </w:r>
            <w:r w:rsidR="00DE39B4" w:rsidRPr="00386AA8">
              <w:rPr>
                <w:rFonts w:ascii="Garamond" w:hAnsi="Garamond" w:cstheme="minorHAnsi"/>
                <w:color w:val="auto"/>
              </w:rPr>
              <w:t xml:space="preserve">he </w:t>
            </w:r>
            <w:r w:rsidR="00DE39B4" w:rsidRPr="00386AA8">
              <w:rPr>
                <w:rFonts w:ascii="Garamond" w:hAnsi="Garamond" w:cstheme="minorHAnsi"/>
                <w:color w:val="auto"/>
                <w:lang w:val="en-GB"/>
              </w:rPr>
              <w:t xml:space="preserve">Principal expressly authorises the Authorised Representative to act on the Principal’s behalf notwithstanding that the Authorised Representative is itself a party to the same </w:t>
            </w:r>
            <w:r w:rsidR="008E14EE" w:rsidRPr="00386AA8">
              <w:rPr>
                <w:rFonts w:ascii="Garamond" w:hAnsi="Garamond" w:cstheme="minorHAnsi"/>
                <w:color w:val="auto"/>
                <w:lang w:val="en-GB"/>
              </w:rPr>
              <w:t>Contract</w:t>
            </w:r>
            <w:r w:rsidR="00DE39B4" w:rsidRPr="00386AA8">
              <w:rPr>
                <w:rFonts w:ascii="Garamond" w:hAnsi="Garamond" w:cstheme="minorHAnsi"/>
                <w:color w:val="auto"/>
              </w:rPr>
              <w:t>.</w:t>
            </w:r>
            <w:r w:rsidRPr="00386AA8">
              <w:rPr>
                <w:rFonts w:ascii="Garamond" w:hAnsi="Garamond" w:cstheme="minorHAnsi"/>
                <w:color w:val="auto"/>
                <w:lang w:val="en-GB"/>
              </w:rPr>
              <w:t>;</w:t>
            </w:r>
          </w:p>
          <w:p w14:paraId="4B4066A4" w14:textId="77777777" w:rsidR="002569ED" w:rsidRPr="00386AA8" w:rsidRDefault="002569ED" w:rsidP="002569ED">
            <w:pPr>
              <w:pStyle w:val="Zkladntext"/>
              <w:spacing w:line="276" w:lineRule="auto"/>
              <w:ind w:left="720" w:right="-35"/>
              <w:jc w:val="both"/>
              <w:rPr>
                <w:rFonts w:ascii="Garamond" w:hAnsi="Garamond" w:cstheme="minorHAnsi"/>
                <w:color w:val="auto"/>
                <w:lang w:val="en-GB"/>
              </w:rPr>
            </w:pPr>
          </w:p>
          <w:p w14:paraId="2B11739D" w14:textId="3339389E" w:rsidR="002569ED" w:rsidRPr="00386AA8" w:rsidRDefault="007F7B2F" w:rsidP="002569ED">
            <w:pPr>
              <w:pStyle w:val="Zkladntext"/>
              <w:numPr>
                <w:ilvl w:val="0"/>
                <w:numId w:val="10"/>
              </w:numPr>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t xml:space="preserve">representing the </w:t>
            </w:r>
            <w:r w:rsidR="00B932CE" w:rsidRPr="00386AA8">
              <w:rPr>
                <w:rFonts w:ascii="Garamond" w:hAnsi="Garamond" w:cstheme="minorHAnsi"/>
                <w:color w:val="auto"/>
                <w:lang w:val="en-GB"/>
              </w:rPr>
              <w:t>Principal</w:t>
            </w:r>
            <w:r w:rsidRPr="00386AA8">
              <w:rPr>
                <w:rFonts w:ascii="Garamond" w:hAnsi="Garamond" w:cstheme="minorHAnsi"/>
                <w:color w:val="auto"/>
                <w:lang w:val="en-GB"/>
              </w:rPr>
              <w:t xml:space="preserve"> before the Ministry of the Environment of the Czech Republic, the State Environmental Fund of the Czech Republic, the Czech Environmental Inspectorate and any other competent authority in all matters relating to packaging </w:t>
            </w:r>
            <w:r w:rsidR="00B932CE" w:rsidRPr="00386AA8">
              <w:rPr>
                <w:rFonts w:ascii="Garamond" w:hAnsi="Garamond" w:cstheme="minorHAnsi"/>
                <w:color w:val="auto"/>
                <w:lang w:val="en-GB"/>
              </w:rPr>
              <w:t>e</w:t>
            </w:r>
            <w:r w:rsidRPr="00386AA8">
              <w:rPr>
                <w:rFonts w:ascii="Garamond" w:hAnsi="Garamond" w:cstheme="minorHAnsi"/>
                <w:color w:val="auto"/>
                <w:lang w:val="en-GB"/>
              </w:rPr>
              <w:t xml:space="preserve">xtended </w:t>
            </w:r>
            <w:r w:rsidR="00B932CE" w:rsidRPr="00386AA8">
              <w:rPr>
                <w:rFonts w:ascii="Garamond" w:hAnsi="Garamond" w:cstheme="minorHAnsi"/>
                <w:color w:val="auto"/>
                <w:lang w:val="en-GB"/>
              </w:rPr>
              <w:t>p</w:t>
            </w:r>
            <w:r w:rsidRPr="00386AA8">
              <w:rPr>
                <w:rFonts w:ascii="Garamond" w:hAnsi="Garamond" w:cstheme="minorHAnsi"/>
                <w:color w:val="auto"/>
                <w:lang w:val="en-GB"/>
              </w:rPr>
              <w:t xml:space="preserve">roducer </w:t>
            </w:r>
            <w:r w:rsidR="00B932CE" w:rsidRPr="00386AA8">
              <w:rPr>
                <w:rFonts w:ascii="Garamond" w:hAnsi="Garamond" w:cstheme="minorHAnsi"/>
                <w:color w:val="auto"/>
                <w:lang w:val="en-GB"/>
              </w:rPr>
              <w:t>r</w:t>
            </w:r>
            <w:r w:rsidRPr="00386AA8">
              <w:rPr>
                <w:rFonts w:ascii="Garamond" w:hAnsi="Garamond" w:cstheme="minorHAnsi"/>
                <w:color w:val="auto"/>
                <w:lang w:val="en-GB"/>
              </w:rPr>
              <w:t>esponsibility in the Czech Republic;</w:t>
            </w:r>
          </w:p>
          <w:p w14:paraId="1D7CA8F2" w14:textId="77777777" w:rsidR="002569ED" w:rsidRPr="00386AA8" w:rsidRDefault="002569ED" w:rsidP="002569ED">
            <w:pPr>
              <w:pStyle w:val="Zkladntext"/>
              <w:spacing w:line="276" w:lineRule="auto"/>
              <w:ind w:left="0" w:right="-35"/>
              <w:jc w:val="both"/>
              <w:rPr>
                <w:rFonts w:ascii="Garamond" w:hAnsi="Garamond" w:cstheme="minorHAnsi"/>
                <w:color w:val="auto"/>
                <w:lang w:val="en-GB"/>
              </w:rPr>
            </w:pPr>
          </w:p>
          <w:p w14:paraId="64BABAFA" w14:textId="4C17CB8A" w:rsidR="00C205B3" w:rsidRPr="00386AA8" w:rsidRDefault="00C205B3" w:rsidP="00C205B3">
            <w:pPr>
              <w:pStyle w:val="Zkladntext"/>
              <w:numPr>
                <w:ilvl w:val="0"/>
                <w:numId w:val="10"/>
              </w:numPr>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t xml:space="preserve">maintaining records of packaging data and reporting such data, including the submission of </w:t>
            </w:r>
            <w:r w:rsidR="00386AA8" w:rsidRPr="00386AA8">
              <w:rPr>
                <w:rFonts w:ascii="Garamond" w:hAnsi="Garamond" w:cstheme="minorHAnsi"/>
                <w:color w:val="auto"/>
                <w:lang w:val="en-GB"/>
              </w:rPr>
              <w:t>Q</w:t>
            </w:r>
            <w:r w:rsidRPr="00386AA8">
              <w:rPr>
                <w:rFonts w:ascii="Garamond" w:hAnsi="Garamond" w:cstheme="minorHAnsi"/>
                <w:color w:val="auto"/>
                <w:lang w:val="en-GB"/>
              </w:rPr>
              <w:t xml:space="preserve">uarterly </w:t>
            </w:r>
            <w:r w:rsidR="00386AA8" w:rsidRPr="00386AA8">
              <w:rPr>
                <w:rFonts w:ascii="Garamond" w:hAnsi="Garamond" w:cstheme="minorHAnsi"/>
                <w:color w:val="auto"/>
                <w:lang w:val="en-GB"/>
              </w:rPr>
              <w:t>S</w:t>
            </w:r>
            <w:r w:rsidRPr="00386AA8">
              <w:rPr>
                <w:rFonts w:ascii="Garamond" w:hAnsi="Garamond" w:cstheme="minorHAnsi"/>
                <w:color w:val="auto"/>
                <w:lang w:val="en-GB"/>
              </w:rPr>
              <w:t xml:space="preserve">tatements and </w:t>
            </w:r>
            <w:r w:rsidR="00386AA8" w:rsidRPr="00386AA8">
              <w:rPr>
                <w:rFonts w:ascii="Garamond" w:hAnsi="Garamond" w:cstheme="minorHAnsi"/>
                <w:color w:val="auto"/>
                <w:lang w:val="en-GB"/>
              </w:rPr>
              <w:t>C</w:t>
            </w:r>
            <w:r w:rsidRPr="00386AA8">
              <w:rPr>
                <w:rFonts w:ascii="Garamond" w:hAnsi="Garamond" w:cstheme="minorHAnsi"/>
                <w:color w:val="auto"/>
                <w:lang w:val="en-GB"/>
              </w:rPr>
              <w:t xml:space="preserve">orrective </w:t>
            </w:r>
            <w:r w:rsidR="00386AA8" w:rsidRPr="00386AA8">
              <w:rPr>
                <w:rFonts w:ascii="Garamond" w:hAnsi="Garamond" w:cstheme="minorHAnsi"/>
                <w:color w:val="auto"/>
                <w:lang w:val="en-GB"/>
              </w:rPr>
              <w:t>S</w:t>
            </w:r>
            <w:r w:rsidRPr="00386AA8">
              <w:rPr>
                <w:rFonts w:ascii="Garamond" w:hAnsi="Garamond" w:cstheme="minorHAnsi"/>
                <w:color w:val="auto"/>
                <w:lang w:val="en-GB"/>
              </w:rPr>
              <w:t xml:space="preserve">tatements as required by the Packaging Act, the PPWR, the competent authorities, or the </w:t>
            </w:r>
            <w:r w:rsidR="00386AA8" w:rsidRPr="00386AA8">
              <w:rPr>
                <w:rFonts w:ascii="Garamond" w:hAnsi="Garamond" w:cstheme="minorHAnsi"/>
                <w:color w:val="auto"/>
                <w:lang w:val="en-GB"/>
              </w:rPr>
              <w:t>a</w:t>
            </w:r>
            <w:r w:rsidRPr="00386AA8">
              <w:rPr>
                <w:rFonts w:ascii="Garamond" w:hAnsi="Garamond" w:cstheme="minorHAnsi"/>
                <w:color w:val="auto"/>
                <w:lang w:val="en-GB"/>
              </w:rPr>
              <w:t xml:space="preserve">uthorised packaging </w:t>
            </w:r>
            <w:r w:rsidR="00386AA8" w:rsidRPr="00386AA8">
              <w:rPr>
                <w:rFonts w:ascii="Garamond" w:hAnsi="Garamond" w:cstheme="minorHAnsi"/>
                <w:color w:val="auto"/>
                <w:lang w:val="en-GB"/>
              </w:rPr>
              <w:t>company;</w:t>
            </w:r>
          </w:p>
          <w:p w14:paraId="1CB255BE" w14:textId="77777777" w:rsidR="002569ED" w:rsidRPr="00386AA8" w:rsidRDefault="002569ED" w:rsidP="002569ED">
            <w:pPr>
              <w:pStyle w:val="Zkladntext"/>
              <w:spacing w:line="276" w:lineRule="auto"/>
              <w:ind w:left="0" w:right="-35"/>
              <w:jc w:val="both"/>
              <w:rPr>
                <w:rFonts w:ascii="Garamond" w:hAnsi="Garamond" w:cstheme="minorHAnsi"/>
                <w:color w:val="auto"/>
                <w:lang w:val="en-GB"/>
              </w:rPr>
            </w:pPr>
          </w:p>
          <w:p w14:paraId="1BDFE6C3" w14:textId="19F88DEE" w:rsidR="002569ED" w:rsidRPr="00386AA8" w:rsidRDefault="007F7B2F" w:rsidP="002569ED">
            <w:pPr>
              <w:pStyle w:val="Zkladntext"/>
              <w:numPr>
                <w:ilvl w:val="0"/>
                <w:numId w:val="10"/>
              </w:numPr>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t xml:space="preserve">arranging for the payment of statutory fees, as well as remuneration and charges of the </w:t>
            </w:r>
            <w:r w:rsidR="00386AA8" w:rsidRPr="00386AA8">
              <w:rPr>
                <w:rFonts w:ascii="Garamond" w:hAnsi="Garamond" w:cstheme="minorHAnsi"/>
                <w:color w:val="auto"/>
                <w:lang w:val="en-GB"/>
              </w:rPr>
              <w:t>a</w:t>
            </w:r>
            <w:r w:rsidRPr="00386AA8">
              <w:rPr>
                <w:rFonts w:ascii="Garamond" w:hAnsi="Garamond" w:cstheme="minorHAnsi"/>
                <w:color w:val="auto"/>
                <w:lang w:val="en-GB"/>
              </w:rPr>
              <w:t>uthorised packaging company;</w:t>
            </w:r>
          </w:p>
          <w:p w14:paraId="6FDBA488" w14:textId="77777777" w:rsidR="002569ED" w:rsidRPr="00386AA8" w:rsidRDefault="002569ED" w:rsidP="002569ED">
            <w:pPr>
              <w:pStyle w:val="Zkladntext"/>
              <w:spacing w:line="276" w:lineRule="auto"/>
              <w:ind w:left="0" w:right="-35"/>
              <w:jc w:val="both"/>
              <w:rPr>
                <w:rFonts w:ascii="Garamond" w:hAnsi="Garamond" w:cstheme="minorHAnsi"/>
                <w:color w:val="auto"/>
                <w:lang w:val="en-GB"/>
              </w:rPr>
            </w:pPr>
          </w:p>
          <w:p w14:paraId="4F319EFE" w14:textId="6910B633" w:rsidR="007F7B2F" w:rsidRPr="00386AA8" w:rsidRDefault="007F7B2F" w:rsidP="002569ED">
            <w:pPr>
              <w:pStyle w:val="Zkladntext"/>
              <w:numPr>
                <w:ilvl w:val="0"/>
                <w:numId w:val="10"/>
              </w:numPr>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t xml:space="preserve">receiving </w:t>
            </w:r>
            <w:r w:rsidR="00B932CE" w:rsidRPr="00386AA8">
              <w:rPr>
                <w:rFonts w:ascii="Garamond" w:hAnsi="Garamond" w:cstheme="minorHAnsi"/>
                <w:color w:val="auto"/>
                <w:lang w:val="en-GB"/>
              </w:rPr>
              <w:t>requests</w:t>
            </w:r>
            <w:r w:rsidRPr="00386AA8">
              <w:rPr>
                <w:rFonts w:ascii="Garamond" w:hAnsi="Garamond" w:cstheme="minorHAnsi"/>
                <w:color w:val="auto"/>
                <w:lang w:val="en-GB"/>
              </w:rPr>
              <w:t xml:space="preserve">, decisions, invoices and other communications addressed to the </w:t>
            </w:r>
            <w:proofErr w:type="gramStart"/>
            <w:r w:rsidR="00B932CE" w:rsidRPr="00386AA8">
              <w:rPr>
                <w:rFonts w:ascii="Garamond" w:hAnsi="Garamond" w:cstheme="minorHAnsi"/>
                <w:color w:val="auto"/>
                <w:lang w:val="en-GB"/>
              </w:rPr>
              <w:t>Principal</w:t>
            </w:r>
            <w:proofErr w:type="gramEnd"/>
            <w:r w:rsidR="00B932CE" w:rsidRPr="00386AA8">
              <w:rPr>
                <w:rFonts w:ascii="Garamond" w:hAnsi="Garamond" w:cstheme="minorHAnsi"/>
                <w:color w:val="auto"/>
                <w:lang w:val="en-GB"/>
              </w:rPr>
              <w:t xml:space="preserve"> </w:t>
            </w:r>
            <w:r w:rsidRPr="00386AA8">
              <w:rPr>
                <w:rFonts w:ascii="Garamond" w:hAnsi="Garamond" w:cstheme="minorHAnsi"/>
                <w:color w:val="auto"/>
                <w:lang w:val="en-GB"/>
              </w:rPr>
              <w:t>or to the Authorised Representative in connection with the fulfilment of the above obligations;</w:t>
            </w:r>
          </w:p>
          <w:p w14:paraId="388A1970" w14:textId="77777777" w:rsidR="007F7B2F" w:rsidRPr="00386AA8" w:rsidRDefault="007F7B2F" w:rsidP="007F7B2F">
            <w:pPr>
              <w:pStyle w:val="Zkladntext"/>
              <w:spacing w:line="276" w:lineRule="auto"/>
              <w:ind w:right="-35"/>
              <w:jc w:val="both"/>
              <w:rPr>
                <w:rFonts w:ascii="Garamond" w:hAnsi="Garamond" w:cstheme="minorHAnsi"/>
                <w:color w:val="auto"/>
                <w:lang w:val="en-GB"/>
              </w:rPr>
            </w:pPr>
          </w:p>
          <w:p w14:paraId="3DAD65B1" w14:textId="7FFA9390" w:rsidR="007F7B2F" w:rsidRPr="00386AA8" w:rsidRDefault="007F7B2F" w:rsidP="002569ED">
            <w:pPr>
              <w:pStyle w:val="Zkladntext"/>
              <w:numPr>
                <w:ilvl w:val="0"/>
                <w:numId w:val="10"/>
              </w:numPr>
              <w:spacing w:line="276" w:lineRule="auto"/>
              <w:ind w:right="-35"/>
              <w:jc w:val="both"/>
              <w:rPr>
                <w:rFonts w:ascii="Garamond" w:hAnsi="Garamond" w:cstheme="minorHAnsi"/>
                <w:color w:val="auto"/>
                <w:lang w:val="en-GB"/>
              </w:rPr>
            </w:pPr>
            <w:r w:rsidRPr="00386AA8">
              <w:rPr>
                <w:rFonts w:ascii="Garamond" w:hAnsi="Garamond" w:cstheme="minorHAnsi"/>
                <w:color w:val="auto"/>
                <w:lang w:val="en-GB"/>
              </w:rPr>
              <w:t>performing all further acts reasonably necessary or incidental to the exercise of the above authority.</w:t>
            </w:r>
          </w:p>
          <w:p w14:paraId="4AFFD3FC" w14:textId="77777777" w:rsidR="008E14EE" w:rsidRPr="00386AA8" w:rsidRDefault="008E14EE" w:rsidP="00B932CE">
            <w:pPr>
              <w:pStyle w:val="Zkladntext"/>
              <w:spacing w:line="276" w:lineRule="auto"/>
              <w:ind w:left="2196" w:right="531" w:hanging="2026"/>
              <w:jc w:val="center"/>
              <w:rPr>
                <w:rFonts w:ascii="Garamond" w:hAnsi="Garamond" w:cstheme="minorHAnsi"/>
                <w:b/>
                <w:bCs/>
                <w:color w:val="auto"/>
              </w:rPr>
            </w:pPr>
          </w:p>
          <w:p w14:paraId="7088D758" w14:textId="658218D7" w:rsidR="00B932CE" w:rsidRPr="00386AA8" w:rsidRDefault="00B932CE" w:rsidP="00B932CE">
            <w:pPr>
              <w:pStyle w:val="Zkladntext"/>
              <w:spacing w:line="276" w:lineRule="auto"/>
              <w:ind w:left="2196" w:right="531" w:hanging="2026"/>
              <w:jc w:val="center"/>
              <w:rPr>
                <w:rFonts w:ascii="Garamond" w:hAnsi="Garamond" w:cstheme="minorHAnsi"/>
                <w:b/>
                <w:bCs/>
                <w:color w:val="auto"/>
              </w:rPr>
            </w:pPr>
            <w:r w:rsidRPr="00386AA8">
              <w:rPr>
                <w:rFonts w:ascii="Garamond" w:hAnsi="Garamond" w:cstheme="minorHAnsi"/>
                <w:b/>
                <w:bCs/>
                <w:color w:val="auto"/>
              </w:rPr>
              <w:t>III.</w:t>
            </w:r>
          </w:p>
          <w:p w14:paraId="68B61ED3" w14:textId="6CE63272" w:rsidR="00B932CE" w:rsidRPr="00386AA8" w:rsidRDefault="00B932CE" w:rsidP="00B932CE">
            <w:pPr>
              <w:pStyle w:val="Zkladntext"/>
              <w:spacing w:line="276" w:lineRule="auto"/>
              <w:ind w:left="0" w:right="-35"/>
              <w:jc w:val="both"/>
              <w:rPr>
                <w:rFonts w:ascii="Garamond" w:hAnsi="Garamond" w:cstheme="minorHAnsi"/>
                <w:color w:val="auto"/>
                <w:lang w:val="en-GB"/>
              </w:rPr>
            </w:pPr>
            <w:r w:rsidRPr="00386AA8">
              <w:rPr>
                <w:rFonts w:ascii="Garamond" w:hAnsi="Garamond" w:cstheme="minorHAnsi"/>
                <w:color w:val="auto"/>
                <w:lang w:val="en-GB"/>
              </w:rPr>
              <w:t>This power of attorney is granted for a definite term until …</w:t>
            </w:r>
          </w:p>
          <w:p w14:paraId="5F60A9EC" w14:textId="78FC6A3D" w:rsidR="00B932CE" w:rsidRPr="00386AA8" w:rsidRDefault="00B932CE" w:rsidP="00B932CE">
            <w:pPr>
              <w:pStyle w:val="Zkladntext"/>
              <w:spacing w:line="276" w:lineRule="auto"/>
              <w:ind w:left="0" w:right="-35"/>
              <w:jc w:val="both"/>
              <w:rPr>
                <w:rFonts w:ascii="Garamond" w:hAnsi="Garamond" w:cstheme="minorHAnsi"/>
                <w:i/>
                <w:iCs/>
                <w:color w:val="auto"/>
                <w:sz w:val="28"/>
                <w:szCs w:val="28"/>
                <w:lang w:val="en-GB"/>
              </w:rPr>
            </w:pPr>
            <w:r w:rsidRPr="00386AA8">
              <w:rPr>
                <w:rFonts w:ascii="Garamond" w:hAnsi="Garamond" w:cstheme="minorHAnsi"/>
                <w:i/>
                <w:iCs/>
                <w:color w:val="auto"/>
                <w:sz w:val="28"/>
                <w:szCs w:val="28"/>
                <w:highlight w:val="yellow"/>
                <w:lang w:val="en-GB"/>
              </w:rPr>
              <w:t>or</w:t>
            </w:r>
          </w:p>
          <w:p w14:paraId="62D8D3F4" w14:textId="00139D9F" w:rsidR="002569ED" w:rsidRPr="00386AA8" w:rsidRDefault="002569ED" w:rsidP="00B932CE">
            <w:pPr>
              <w:pStyle w:val="Zkladntext"/>
              <w:spacing w:line="276" w:lineRule="auto"/>
              <w:ind w:left="0" w:right="-35"/>
              <w:jc w:val="both"/>
              <w:rPr>
                <w:rFonts w:ascii="Garamond" w:hAnsi="Garamond" w:cstheme="minorHAnsi"/>
                <w:color w:val="auto"/>
                <w:lang w:val="en-GB"/>
              </w:rPr>
            </w:pPr>
            <w:r w:rsidRPr="00386AA8">
              <w:rPr>
                <w:rFonts w:ascii="Garamond" w:hAnsi="Garamond" w:cstheme="minorHAnsi"/>
                <w:color w:val="auto"/>
                <w:lang w:val="en-GB"/>
              </w:rPr>
              <w:t xml:space="preserve">This Power of Attorney is granted for an indefinite period and shall terminate concurrently with the termination of the </w:t>
            </w:r>
            <w:r w:rsidR="00DE39B4" w:rsidRPr="00386AA8">
              <w:rPr>
                <w:rFonts w:ascii="Garamond" w:hAnsi="Garamond" w:cstheme="minorHAnsi"/>
                <w:color w:val="auto"/>
                <w:lang w:val="en-GB"/>
              </w:rPr>
              <w:t>a</w:t>
            </w:r>
            <w:r w:rsidRPr="00386AA8">
              <w:rPr>
                <w:rFonts w:ascii="Garamond" w:hAnsi="Garamond" w:cstheme="minorHAnsi"/>
                <w:color w:val="auto"/>
                <w:lang w:val="en-GB"/>
              </w:rPr>
              <w:t xml:space="preserve">uthorised </w:t>
            </w:r>
            <w:r w:rsidR="00DE39B4" w:rsidRPr="00386AA8">
              <w:rPr>
                <w:rFonts w:ascii="Garamond" w:hAnsi="Garamond" w:cstheme="minorHAnsi"/>
                <w:color w:val="auto"/>
                <w:lang w:val="en-GB"/>
              </w:rPr>
              <w:t>r</w:t>
            </w:r>
            <w:r w:rsidRPr="00386AA8">
              <w:rPr>
                <w:rFonts w:ascii="Garamond" w:hAnsi="Garamond" w:cstheme="minorHAnsi"/>
                <w:color w:val="auto"/>
                <w:lang w:val="en-GB"/>
              </w:rPr>
              <w:t xml:space="preserve">epresentative </w:t>
            </w:r>
            <w:r w:rsidR="00DE39B4" w:rsidRPr="00386AA8">
              <w:rPr>
                <w:rFonts w:ascii="Garamond" w:hAnsi="Garamond" w:cstheme="minorHAnsi"/>
                <w:color w:val="auto"/>
                <w:lang w:val="en-GB"/>
              </w:rPr>
              <w:t xml:space="preserve">agreement </w:t>
            </w:r>
            <w:proofErr w:type="gramStart"/>
            <w:r w:rsidRPr="00386AA8">
              <w:rPr>
                <w:rFonts w:ascii="Garamond" w:hAnsi="Garamond" w:cstheme="minorHAnsi"/>
                <w:color w:val="auto"/>
                <w:lang w:val="en-GB"/>
              </w:rPr>
              <w:t>entered into</w:t>
            </w:r>
            <w:proofErr w:type="gramEnd"/>
            <w:r w:rsidRPr="00386AA8">
              <w:rPr>
                <w:rFonts w:ascii="Garamond" w:hAnsi="Garamond" w:cstheme="minorHAnsi"/>
                <w:color w:val="auto"/>
                <w:lang w:val="en-GB"/>
              </w:rPr>
              <w:t xml:space="preserve"> between the Principal and the Authorised Representative. </w:t>
            </w:r>
            <w:r w:rsidR="00DE39B4" w:rsidRPr="00386AA8">
              <w:rPr>
                <w:rFonts w:ascii="Garamond" w:hAnsi="Garamond" w:cstheme="minorHAnsi"/>
                <w:color w:val="auto"/>
                <w:lang w:val="en-GB"/>
              </w:rPr>
              <w:t>The Authorised Representative shall promptly notify the authorised packaging company of such termination.</w:t>
            </w:r>
          </w:p>
          <w:p w14:paraId="49005F03" w14:textId="77777777" w:rsidR="00B932CE" w:rsidRPr="00386AA8" w:rsidRDefault="00B932CE" w:rsidP="00B932CE">
            <w:pPr>
              <w:pStyle w:val="Zkladntext"/>
              <w:spacing w:line="276" w:lineRule="auto"/>
              <w:ind w:left="0" w:right="-35"/>
              <w:jc w:val="both"/>
              <w:rPr>
                <w:rFonts w:ascii="Garamond" w:hAnsi="Garamond" w:cstheme="minorHAnsi"/>
                <w:color w:val="auto"/>
                <w:lang w:val="en-GB"/>
              </w:rPr>
            </w:pPr>
          </w:p>
          <w:p w14:paraId="1771850F" w14:textId="08297482" w:rsidR="001E2B7D" w:rsidRPr="00386AA8" w:rsidRDefault="00B932CE" w:rsidP="008E14EE">
            <w:pPr>
              <w:pStyle w:val="Zkladntext"/>
              <w:spacing w:line="276" w:lineRule="auto"/>
              <w:ind w:left="0" w:right="-35"/>
              <w:jc w:val="both"/>
              <w:rPr>
                <w:rFonts w:ascii="Garamond" w:hAnsi="Garamond" w:cstheme="minorHAnsi"/>
                <w:color w:val="auto"/>
                <w:lang w:val="en-GB"/>
              </w:rPr>
            </w:pPr>
            <w:r w:rsidRPr="00386AA8">
              <w:rPr>
                <w:rFonts w:ascii="Garamond" w:hAnsi="Garamond" w:cstheme="minorHAnsi"/>
                <w:color w:val="auto"/>
                <w:lang w:val="en-GB"/>
              </w:rPr>
              <w:t xml:space="preserve">This Power of Attorney is governed by the law </w:t>
            </w:r>
            <w:r w:rsidR="0003188D" w:rsidRPr="00386AA8">
              <w:rPr>
                <w:rFonts w:ascii="Garamond" w:hAnsi="Garamond" w:cstheme="minorHAnsi"/>
                <w:color w:val="auto"/>
                <w:lang w:val="en-GB"/>
              </w:rPr>
              <w:t>of</w:t>
            </w:r>
            <w:r w:rsidRPr="00386AA8">
              <w:rPr>
                <w:rFonts w:ascii="Garamond" w:hAnsi="Garamond" w:cstheme="minorHAnsi"/>
                <w:color w:val="auto"/>
                <w:lang w:val="en-GB"/>
              </w:rPr>
              <w:t xml:space="preserve"> the Czech Republic, in particular the Packaging Act and Civil code, and by the directly applicable provisions of the PPWR.</w:t>
            </w:r>
          </w:p>
          <w:p w14:paraId="0278F594" w14:textId="77777777" w:rsidR="008E14EE" w:rsidRPr="00386AA8" w:rsidRDefault="008E14EE" w:rsidP="008E14EE">
            <w:pPr>
              <w:pStyle w:val="Zkladntext"/>
              <w:spacing w:line="276" w:lineRule="auto"/>
              <w:ind w:left="0" w:right="-35"/>
              <w:jc w:val="both"/>
              <w:rPr>
                <w:rFonts w:ascii="Garamond" w:hAnsi="Garamond" w:cstheme="minorHAnsi"/>
                <w:color w:val="auto"/>
                <w:lang w:val="en-GB"/>
              </w:rPr>
            </w:pPr>
          </w:p>
          <w:p w14:paraId="3451B13C" w14:textId="4A4BC7F3" w:rsidR="002569ED" w:rsidRPr="00386AA8" w:rsidRDefault="002569ED" w:rsidP="002569ED">
            <w:pPr>
              <w:pStyle w:val="Zkladntext"/>
              <w:spacing w:line="276" w:lineRule="auto"/>
              <w:ind w:left="0" w:right="-35"/>
              <w:jc w:val="both"/>
              <w:rPr>
                <w:rFonts w:ascii="Garamond" w:hAnsi="Garamond" w:cstheme="minorHAnsi"/>
                <w:color w:val="auto"/>
                <w:lang w:val="en-GB"/>
              </w:rPr>
            </w:pPr>
            <w:r w:rsidRPr="00386AA8">
              <w:rPr>
                <w:rFonts w:ascii="Garamond" w:hAnsi="Garamond" w:cstheme="minorHAnsi"/>
                <w:color w:val="auto"/>
                <w:lang w:val="en-GB"/>
              </w:rPr>
              <w:t xml:space="preserve">This power of attorney is executed in the Czech and English languages. In the case of differences in the content of the language versions, the Czech version shall prevail. </w:t>
            </w:r>
          </w:p>
          <w:p w14:paraId="29CBA643" w14:textId="77777777" w:rsidR="00780766" w:rsidRPr="00386AA8" w:rsidRDefault="00780766" w:rsidP="00782D77">
            <w:pPr>
              <w:pStyle w:val="Zkladntext"/>
              <w:spacing w:line="276" w:lineRule="auto"/>
              <w:ind w:left="0" w:right="-35"/>
              <w:rPr>
                <w:rFonts w:ascii="Garamond" w:hAnsi="Garamond" w:cstheme="minorHAnsi"/>
                <w:color w:val="auto"/>
              </w:rPr>
            </w:pPr>
          </w:p>
          <w:p w14:paraId="04B61569" w14:textId="77777777" w:rsidR="00780766" w:rsidRPr="00386AA8" w:rsidRDefault="00780766" w:rsidP="00782D77">
            <w:pPr>
              <w:pStyle w:val="Zkladntext"/>
              <w:spacing w:line="276" w:lineRule="auto"/>
              <w:ind w:right="-35"/>
              <w:rPr>
                <w:rFonts w:ascii="Garamond" w:hAnsi="Garamond" w:cstheme="minorHAnsi"/>
                <w:color w:val="auto"/>
              </w:rPr>
            </w:pPr>
          </w:p>
          <w:p w14:paraId="4611C467" w14:textId="77777777" w:rsidR="0003188D" w:rsidRPr="00386AA8" w:rsidRDefault="0003188D" w:rsidP="00782D77">
            <w:pPr>
              <w:pStyle w:val="Zkladntext"/>
              <w:spacing w:line="276" w:lineRule="auto"/>
              <w:ind w:right="-35"/>
              <w:rPr>
                <w:rFonts w:ascii="Garamond" w:hAnsi="Garamond" w:cstheme="minorHAnsi"/>
                <w:color w:val="auto"/>
              </w:rPr>
            </w:pPr>
          </w:p>
          <w:p w14:paraId="0569D830" w14:textId="77777777" w:rsidR="0003188D" w:rsidRPr="00386AA8" w:rsidRDefault="0003188D" w:rsidP="00782D77">
            <w:pPr>
              <w:pStyle w:val="Zkladntext"/>
              <w:spacing w:line="276" w:lineRule="auto"/>
              <w:ind w:right="-35"/>
              <w:rPr>
                <w:rFonts w:ascii="Garamond" w:hAnsi="Garamond" w:cstheme="minorHAnsi"/>
                <w:color w:val="auto"/>
              </w:rPr>
            </w:pPr>
          </w:p>
          <w:p w14:paraId="5860120B" w14:textId="77777777"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In______________ on ________________</w:t>
            </w:r>
          </w:p>
          <w:p w14:paraId="78A112F9" w14:textId="77777777" w:rsidR="00780766" w:rsidRPr="00386AA8" w:rsidRDefault="00780766" w:rsidP="00782D77">
            <w:pPr>
              <w:pStyle w:val="Zkladntext"/>
              <w:spacing w:line="276" w:lineRule="auto"/>
              <w:ind w:left="0" w:right="-35"/>
              <w:rPr>
                <w:rFonts w:ascii="Garamond" w:hAnsi="Garamond" w:cstheme="minorHAnsi"/>
                <w:color w:val="auto"/>
              </w:rPr>
            </w:pPr>
          </w:p>
          <w:p w14:paraId="5661D8A3" w14:textId="77777777" w:rsidR="00780766" w:rsidRPr="00386AA8" w:rsidRDefault="00780766" w:rsidP="00782D77">
            <w:pPr>
              <w:pStyle w:val="Zkladntext"/>
              <w:spacing w:line="276" w:lineRule="auto"/>
              <w:ind w:left="0" w:right="-35"/>
              <w:rPr>
                <w:rFonts w:ascii="Garamond" w:hAnsi="Garamond" w:cstheme="minorHAnsi"/>
                <w:color w:val="auto"/>
              </w:rPr>
            </w:pPr>
          </w:p>
          <w:p w14:paraId="02C0BA90" w14:textId="77777777"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__________________________________</w:t>
            </w:r>
          </w:p>
          <w:p w14:paraId="36C1D585" w14:textId="6CFD7E2C" w:rsidR="00780766" w:rsidRPr="00386AA8" w:rsidRDefault="00780766" w:rsidP="00782D77">
            <w:pPr>
              <w:pStyle w:val="Zkladntext"/>
              <w:spacing w:line="276" w:lineRule="auto"/>
              <w:ind w:left="0" w:right="-35"/>
              <w:rPr>
                <w:rFonts w:ascii="Garamond" w:hAnsi="Garamond" w:cstheme="minorHAnsi"/>
                <w:color w:val="auto"/>
              </w:rPr>
            </w:pPr>
            <w:r w:rsidRPr="00386AA8">
              <w:rPr>
                <w:rFonts w:ascii="Garamond" w:hAnsi="Garamond" w:cstheme="minorHAnsi"/>
                <w:color w:val="auto"/>
              </w:rPr>
              <w:t>Name</w:t>
            </w:r>
            <w:r w:rsidR="002569ED" w:rsidRPr="00386AA8">
              <w:rPr>
                <w:rFonts w:ascii="Garamond" w:hAnsi="Garamond" w:cstheme="minorHAnsi"/>
                <w:color w:val="auto"/>
              </w:rPr>
              <w:t>:</w:t>
            </w:r>
          </w:p>
          <w:p w14:paraId="4529136E" w14:textId="77777777" w:rsidR="00780766" w:rsidRPr="00386AA8" w:rsidRDefault="00780766" w:rsidP="00782D77">
            <w:pPr>
              <w:pStyle w:val="Zkladntext"/>
              <w:spacing w:line="276" w:lineRule="auto"/>
              <w:ind w:left="0" w:right="-35"/>
              <w:rPr>
                <w:rFonts w:ascii="Garamond" w:hAnsi="Garamond" w:cstheme="minorHAnsi"/>
                <w:color w:val="auto"/>
                <w:lang w:val="en-GB"/>
              </w:rPr>
            </w:pPr>
            <w:r w:rsidRPr="00386AA8">
              <w:rPr>
                <w:rFonts w:ascii="Garamond" w:hAnsi="Garamond" w:cstheme="minorHAnsi"/>
                <w:color w:val="auto"/>
                <w:lang w:val="en-GB"/>
              </w:rPr>
              <w:t>Position:</w:t>
            </w:r>
          </w:p>
          <w:p w14:paraId="1B0EE94A" w14:textId="77777777" w:rsidR="00780766" w:rsidRPr="00386AA8" w:rsidRDefault="00780766" w:rsidP="00782D77">
            <w:pPr>
              <w:pStyle w:val="Zkladntext"/>
              <w:spacing w:line="276" w:lineRule="auto"/>
              <w:ind w:left="0" w:right="-35"/>
              <w:rPr>
                <w:rFonts w:ascii="Garamond" w:hAnsi="Garamond" w:cstheme="minorHAnsi"/>
                <w:color w:val="auto"/>
                <w:lang w:val="en-GB"/>
              </w:rPr>
            </w:pPr>
          </w:p>
          <w:p w14:paraId="2EEAEA73" w14:textId="77777777" w:rsidR="00780766" w:rsidRPr="00386AA8" w:rsidRDefault="00780766" w:rsidP="00782D77">
            <w:pPr>
              <w:pStyle w:val="Zkladntext"/>
              <w:spacing w:line="276" w:lineRule="auto"/>
              <w:ind w:left="0" w:right="-35"/>
              <w:rPr>
                <w:rFonts w:ascii="Garamond" w:hAnsi="Garamond" w:cstheme="minorHAnsi"/>
                <w:color w:val="auto"/>
                <w:lang w:val="en-GB"/>
              </w:rPr>
            </w:pPr>
            <w:r w:rsidRPr="00386AA8">
              <w:rPr>
                <w:rFonts w:ascii="Garamond" w:hAnsi="Garamond" w:cstheme="minorHAnsi"/>
                <w:color w:val="auto"/>
                <w:lang w:val="en-GB"/>
              </w:rPr>
              <w:tab/>
            </w:r>
            <w:r w:rsidRPr="00386AA8">
              <w:rPr>
                <w:rFonts w:ascii="Garamond" w:hAnsi="Garamond" w:cstheme="minorHAnsi"/>
                <w:color w:val="auto"/>
                <w:lang w:val="en-GB"/>
              </w:rPr>
              <w:tab/>
            </w:r>
            <w:r w:rsidRPr="00386AA8">
              <w:rPr>
                <w:rFonts w:ascii="Garamond" w:hAnsi="Garamond" w:cstheme="minorHAnsi"/>
                <w:color w:val="auto"/>
                <w:lang w:val="en-GB"/>
              </w:rPr>
              <w:tab/>
            </w:r>
            <w:r w:rsidRPr="00386AA8">
              <w:rPr>
                <w:rFonts w:ascii="Garamond" w:hAnsi="Garamond" w:cstheme="minorHAnsi"/>
                <w:color w:val="auto"/>
                <w:lang w:val="en-GB"/>
              </w:rPr>
              <w:br/>
            </w:r>
          </w:p>
          <w:p w14:paraId="05311CA4" w14:textId="77777777" w:rsidR="00780766" w:rsidRPr="00386AA8" w:rsidRDefault="00780766" w:rsidP="00782D77">
            <w:pPr>
              <w:pStyle w:val="Zkladntext"/>
              <w:spacing w:line="276" w:lineRule="auto"/>
              <w:ind w:left="0" w:right="-35"/>
              <w:rPr>
                <w:rFonts w:ascii="Garamond" w:hAnsi="Garamond" w:cstheme="minorHAnsi"/>
                <w:color w:val="auto"/>
                <w:lang w:val="en-GB"/>
              </w:rPr>
            </w:pPr>
            <w:r w:rsidRPr="00386AA8">
              <w:rPr>
                <w:rFonts w:ascii="Garamond" w:hAnsi="Garamond" w:cstheme="minorHAnsi"/>
                <w:color w:val="auto"/>
                <w:lang w:val="en-GB"/>
              </w:rPr>
              <w:t>In ______________on ________________</w:t>
            </w:r>
          </w:p>
          <w:p w14:paraId="48247168" w14:textId="77777777" w:rsidR="00780766" w:rsidRPr="00386AA8" w:rsidRDefault="00780766" w:rsidP="00782D77">
            <w:pPr>
              <w:pStyle w:val="Zkladntext"/>
              <w:spacing w:line="276" w:lineRule="auto"/>
              <w:ind w:left="0" w:right="-35"/>
              <w:rPr>
                <w:rFonts w:ascii="Garamond" w:hAnsi="Garamond" w:cstheme="minorHAnsi"/>
                <w:color w:val="auto"/>
                <w:lang w:val="en-GB"/>
              </w:rPr>
            </w:pPr>
          </w:p>
          <w:p w14:paraId="391F749B" w14:textId="77777777" w:rsidR="00780766" w:rsidRPr="00386AA8" w:rsidRDefault="00780766" w:rsidP="00782D77">
            <w:pPr>
              <w:pStyle w:val="Zkladntext"/>
              <w:spacing w:line="276" w:lineRule="auto"/>
              <w:ind w:left="0" w:right="-35"/>
              <w:rPr>
                <w:rFonts w:ascii="Garamond" w:hAnsi="Garamond" w:cstheme="minorHAnsi"/>
                <w:color w:val="auto"/>
                <w:lang w:val="en-GB"/>
              </w:rPr>
            </w:pPr>
          </w:p>
          <w:p w14:paraId="06C91F46" w14:textId="77777777" w:rsidR="00780766" w:rsidRPr="00386AA8" w:rsidRDefault="00780766" w:rsidP="00782D77">
            <w:pPr>
              <w:pStyle w:val="Zkladntext"/>
              <w:spacing w:line="276" w:lineRule="auto"/>
              <w:ind w:left="0" w:right="-35"/>
              <w:rPr>
                <w:rFonts w:ascii="Garamond" w:hAnsi="Garamond" w:cstheme="minorHAnsi"/>
                <w:color w:val="auto"/>
                <w:lang w:val="en-GB"/>
              </w:rPr>
            </w:pPr>
            <w:r w:rsidRPr="00386AA8">
              <w:rPr>
                <w:rFonts w:ascii="Garamond" w:hAnsi="Garamond" w:cstheme="minorHAnsi"/>
                <w:color w:val="auto"/>
                <w:lang w:val="en-GB"/>
              </w:rPr>
              <w:t>__________________________________</w:t>
            </w:r>
          </w:p>
          <w:p w14:paraId="6CC18669" w14:textId="6F271B36" w:rsidR="00780766" w:rsidRPr="00386AA8" w:rsidRDefault="00780766" w:rsidP="00782D77">
            <w:pPr>
              <w:pStyle w:val="Zkladntext"/>
              <w:spacing w:line="276" w:lineRule="auto"/>
              <w:ind w:left="0" w:right="-35"/>
              <w:rPr>
                <w:rFonts w:ascii="Garamond" w:hAnsi="Garamond" w:cstheme="minorHAnsi"/>
                <w:color w:val="auto"/>
                <w:lang w:val="en-GB"/>
              </w:rPr>
            </w:pPr>
            <w:r w:rsidRPr="00386AA8">
              <w:rPr>
                <w:rFonts w:ascii="Garamond" w:hAnsi="Garamond" w:cstheme="minorHAnsi"/>
                <w:color w:val="auto"/>
                <w:lang w:val="en-GB"/>
              </w:rPr>
              <w:t>Name</w:t>
            </w:r>
            <w:r w:rsidR="002569ED" w:rsidRPr="00386AA8">
              <w:rPr>
                <w:rFonts w:ascii="Garamond" w:hAnsi="Garamond" w:cstheme="minorHAnsi"/>
                <w:color w:val="auto"/>
                <w:lang w:val="en-GB"/>
              </w:rPr>
              <w:t>:</w:t>
            </w:r>
          </w:p>
          <w:p w14:paraId="574E5D02" w14:textId="77777777" w:rsidR="00780766" w:rsidRPr="00386AA8" w:rsidRDefault="00780766" w:rsidP="00782D77">
            <w:pPr>
              <w:pStyle w:val="Zkladntext"/>
              <w:spacing w:line="276" w:lineRule="auto"/>
              <w:ind w:left="0" w:right="-35"/>
              <w:rPr>
                <w:rFonts w:ascii="Garamond" w:hAnsi="Garamond" w:cstheme="minorHAnsi"/>
                <w:color w:val="auto"/>
                <w:lang w:val="en-GB"/>
              </w:rPr>
            </w:pPr>
            <w:r w:rsidRPr="00386AA8">
              <w:rPr>
                <w:rFonts w:ascii="Garamond" w:hAnsi="Garamond" w:cstheme="minorHAnsi"/>
                <w:color w:val="auto"/>
                <w:lang w:val="en-GB"/>
              </w:rPr>
              <w:t>Position:</w:t>
            </w:r>
          </w:p>
          <w:p w14:paraId="74530119" w14:textId="77777777" w:rsidR="00780766" w:rsidRPr="00386AA8" w:rsidRDefault="00780766" w:rsidP="00782D77">
            <w:pPr>
              <w:pStyle w:val="Zkladntext"/>
              <w:spacing w:line="276" w:lineRule="auto"/>
              <w:ind w:right="-35"/>
              <w:rPr>
                <w:rFonts w:ascii="Garamond" w:hAnsi="Garamond"/>
                <w:color w:val="auto"/>
              </w:rPr>
            </w:pPr>
          </w:p>
        </w:tc>
      </w:tr>
    </w:tbl>
    <w:p w14:paraId="071BE2AD" w14:textId="77777777" w:rsidR="00E62E5A" w:rsidRDefault="00E62E5A"/>
    <w:sectPr w:rsidR="00E62E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001F"/>
    <w:multiLevelType w:val="hybridMultilevel"/>
    <w:tmpl w:val="97E84F7E"/>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D22295"/>
    <w:multiLevelType w:val="hybridMultilevel"/>
    <w:tmpl w:val="8E4EB54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A2E6BD0"/>
    <w:multiLevelType w:val="hybridMultilevel"/>
    <w:tmpl w:val="0E367E72"/>
    <w:lvl w:ilvl="0" w:tplc="BA7847DA">
      <w:start w:val="1"/>
      <w:numFmt w:val="decimal"/>
      <w:lvlText w:val="%1."/>
      <w:lvlJc w:val="left"/>
      <w:pPr>
        <w:ind w:left="530" w:hanging="360"/>
      </w:pPr>
      <w:rPr>
        <w:rFonts w:hint="default"/>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3" w15:restartNumberingAfterBreak="0">
    <w:nsid w:val="2C3706A2"/>
    <w:multiLevelType w:val="hybridMultilevel"/>
    <w:tmpl w:val="4796D2F2"/>
    <w:lvl w:ilvl="0" w:tplc="4F086306">
      <w:start w:val="1"/>
      <w:numFmt w:val="decimal"/>
      <w:lvlText w:val="%1."/>
      <w:lvlJc w:val="left"/>
      <w:pPr>
        <w:ind w:left="530" w:hanging="360"/>
      </w:pPr>
      <w:rPr>
        <w:rFonts w:hint="default"/>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4" w15:restartNumberingAfterBreak="0">
    <w:nsid w:val="3A505C90"/>
    <w:multiLevelType w:val="hybridMultilevel"/>
    <w:tmpl w:val="F16EA5FE"/>
    <w:lvl w:ilvl="0" w:tplc="56E63BA8">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412B41DC"/>
    <w:multiLevelType w:val="hybridMultilevel"/>
    <w:tmpl w:val="67CC666A"/>
    <w:lvl w:ilvl="0" w:tplc="DD9C2636">
      <w:start w:val="1"/>
      <w:numFmt w:val="lowerLetter"/>
      <w:lvlText w:val="%1)"/>
      <w:lvlJc w:val="left"/>
      <w:pPr>
        <w:ind w:left="530" w:hanging="360"/>
      </w:pPr>
      <w:rPr>
        <w:rFonts w:hint="default"/>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6" w15:restartNumberingAfterBreak="0">
    <w:nsid w:val="43277634"/>
    <w:multiLevelType w:val="hybridMultilevel"/>
    <w:tmpl w:val="D47E6CFA"/>
    <w:lvl w:ilvl="0" w:tplc="0405000F">
      <w:start w:val="1"/>
      <w:numFmt w:val="decimal"/>
      <w:lvlText w:val="%1."/>
      <w:lvlJc w:val="left"/>
      <w:pPr>
        <w:ind w:left="890" w:hanging="360"/>
      </w:pPr>
    </w:lvl>
    <w:lvl w:ilvl="1" w:tplc="04050019" w:tentative="1">
      <w:start w:val="1"/>
      <w:numFmt w:val="lowerLetter"/>
      <w:lvlText w:val="%2."/>
      <w:lvlJc w:val="left"/>
      <w:pPr>
        <w:ind w:left="1610" w:hanging="360"/>
      </w:pPr>
    </w:lvl>
    <w:lvl w:ilvl="2" w:tplc="0405001B" w:tentative="1">
      <w:start w:val="1"/>
      <w:numFmt w:val="lowerRoman"/>
      <w:lvlText w:val="%3."/>
      <w:lvlJc w:val="right"/>
      <w:pPr>
        <w:ind w:left="2330" w:hanging="180"/>
      </w:pPr>
    </w:lvl>
    <w:lvl w:ilvl="3" w:tplc="0405000F" w:tentative="1">
      <w:start w:val="1"/>
      <w:numFmt w:val="decimal"/>
      <w:lvlText w:val="%4."/>
      <w:lvlJc w:val="left"/>
      <w:pPr>
        <w:ind w:left="3050" w:hanging="360"/>
      </w:pPr>
    </w:lvl>
    <w:lvl w:ilvl="4" w:tplc="04050019" w:tentative="1">
      <w:start w:val="1"/>
      <w:numFmt w:val="lowerLetter"/>
      <w:lvlText w:val="%5."/>
      <w:lvlJc w:val="left"/>
      <w:pPr>
        <w:ind w:left="3770" w:hanging="360"/>
      </w:pPr>
    </w:lvl>
    <w:lvl w:ilvl="5" w:tplc="0405001B" w:tentative="1">
      <w:start w:val="1"/>
      <w:numFmt w:val="lowerRoman"/>
      <w:lvlText w:val="%6."/>
      <w:lvlJc w:val="right"/>
      <w:pPr>
        <w:ind w:left="4490" w:hanging="180"/>
      </w:pPr>
    </w:lvl>
    <w:lvl w:ilvl="6" w:tplc="0405000F" w:tentative="1">
      <w:start w:val="1"/>
      <w:numFmt w:val="decimal"/>
      <w:lvlText w:val="%7."/>
      <w:lvlJc w:val="left"/>
      <w:pPr>
        <w:ind w:left="5210" w:hanging="360"/>
      </w:pPr>
    </w:lvl>
    <w:lvl w:ilvl="7" w:tplc="04050019" w:tentative="1">
      <w:start w:val="1"/>
      <w:numFmt w:val="lowerLetter"/>
      <w:lvlText w:val="%8."/>
      <w:lvlJc w:val="left"/>
      <w:pPr>
        <w:ind w:left="5930" w:hanging="360"/>
      </w:pPr>
    </w:lvl>
    <w:lvl w:ilvl="8" w:tplc="0405001B" w:tentative="1">
      <w:start w:val="1"/>
      <w:numFmt w:val="lowerRoman"/>
      <w:lvlText w:val="%9."/>
      <w:lvlJc w:val="right"/>
      <w:pPr>
        <w:ind w:left="6650" w:hanging="180"/>
      </w:pPr>
    </w:lvl>
  </w:abstractNum>
  <w:abstractNum w:abstractNumId="7" w15:restartNumberingAfterBreak="0">
    <w:nsid w:val="4CC909FD"/>
    <w:multiLevelType w:val="hybridMultilevel"/>
    <w:tmpl w:val="D8864F10"/>
    <w:lvl w:ilvl="0" w:tplc="12FCCCF2">
      <w:start w:val="1"/>
      <w:numFmt w:val="decimal"/>
      <w:lvlText w:val="%1."/>
      <w:lvlJc w:val="left"/>
      <w:pPr>
        <w:ind w:left="530" w:hanging="360"/>
      </w:pPr>
      <w:rPr>
        <w:rFonts w:hint="default"/>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8" w15:restartNumberingAfterBreak="0">
    <w:nsid w:val="4D063549"/>
    <w:multiLevelType w:val="hybridMultilevel"/>
    <w:tmpl w:val="3508BB6A"/>
    <w:lvl w:ilvl="0" w:tplc="4B66EC56">
      <w:start w:val="1"/>
      <w:numFmt w:val="lowerLetter"/>
      <w:lvlText w:val="%1)"/>
      <w:lvlJc w:val="left"/>
      <w:pPr>
        <w:ind w:left="530" w:hanging="360"/>
      </w:pPr>
      <w:rPr>
        <w:rFonts w:hint="default"/>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9" w15:restartNumberingAfterBreak="0">
    <w:nsid w:val="4D9B76A1"/>
    <w:multiLevelType w:val="hybridMultilevel"/>
    <w:tmpl w:val="D8864F10"/>
    <w:lvl w:ilvl="0" w:tplc="FFFFFFFF">
      <w:start w:val="1"/>
      <w:numFmt w:val="decimal"/>
      <w:lvlText w:val="%1."/>
      <w:lvlJc w:val="left"/>
      <w:pPr>
        <w:ind w:left="530" w:hanging="360"/>
      </w:pPr>
      <w:rPr>
        <w:rFonts w:hint="default"/>
      </w:rPr>
    </w:lvl>
    <w:lvl w:ilvl="1" w:tplc="FFFFFFFF" w:tentative="1">
      <w:start w:val="1"/>
      <w:numFmt w:val="lowerLetter"/>
      <w:lvlText w:val="%2."/>
      <w:lvlJc w:val="left"/>
      <w:pPr>
        <w:ind w:left="1250" w:hanging="360"/>
      </w:pPr>
    </w:lvl>
    <w:lvl w:ilvl="2" w:tplc="FFFFFFFF" w:tentative="1">
      <w:start w:val="1"/>
      <w:numFmt w:val="lowerRoman"/>
      <w:lvlText w:val="%3."/>
      <w:lvlJc w:val="right"/>
      <w:pPr>
        <w:ind w:left="1970" w:hanging="180"/>
      </w:pPr>
    </w:lvl>
    <w:lvl w:ilvl="3" w:tplc="FFFFFFFF" w:tentative="1">
      <w:start w:val="1"/>
      <w:numFmt w:val="decimal"/>
      <w:lvlText w:val="%4."/>
      <w:lvlJc w:val="left"/>
      <w:pPr>
        <w:ind w:left="2690" w:hanging="360"/>
      </w:pPr>
    </w:lvl>
    <w:lvl w:ilvl="4" w:tplc="FFFFFFFF" w:tentative="1">
      <w:start w:val="1"/>
      <w:numFmt w:val="lowerLetter"/>
      <w:lvlText w:val="%5."/>
      <w:lvlJc w:val="left"/>
      <w:pPr>
        <w:ind w:left="3410" w:hanging="360"/>
      </w:p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num w:numId="1" w16cid:durableId="570509561">
    <w:abstractNumId w:val="7"/>
  </w:num>
  <w:num w:numId="2" w16cid:durableId="127822880">
    <w:abstractNumId w:val="9"/>
  </w:num>
  <w:num w:numId="3" w16cid:durableId="593901115">
    <w:abstractNumId w:val="6"/>
  </w:num>
  <w:num w:numId="4" w16cid:durableId="2022317508">
    <w:abstractNumId w:val="8"/>
  </w:num>
  <w:num w:numId="5" w16cid:durableId="1338508023">
    <w:abstractNumId w:val="5"/>
  </w:num>
  <w:num w:numId="6" w16cid:durableId="1887446239">
    <w:abstractNumId w:val="4"/>
  </w:num>
  <w:num w:numId="7" w16cid:durableId="413822707">
    <w:abstractNumId w:val="3"/>
  </w:num>
  <w:num w:numId="8" w16cid:durableId="2064518583">
    <w:abstractNumId w:val="2"/>
  </w:num>
  <w:num w:numId="9" w16cid:durableId="847258347">
    <w:abstractNumId w:val="1"/>
  </w:num>
  <w:num w:numId="10" w16cid:durableId="2013143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766"/>
    <w:rsid w:val="000245C0"/>
    <w:rsid w:val="0003188D"/>
    <w:rsid w:val="00072738"/>
    <w:rsid w:val="00083C23"/>
    <w:rsid w:val="001862DF"/>
    <w:rsid w:val="001869CD"/>
    <w:rsid w:val="001C1377"/>
    <w:rsid w:val="001C349A"/>
    <w:rsid w:val="001C6D28"/>
    <w:rsid w:val="001C7D0D"/>
    <w:rsid w:val="001D5D2B"/>
    <w:rsid w:val="001E2B7D"/>
    <w:rsid w:val="002036BF"/>
    <w:rsid w:val="00254881"/>
    <w:rsid w:val="002569ED"/>
    <w:rsid w:val="00264AF6"/>
    <w:rsid w:val="002B4B0F"/>
    <w:rsid w:val="002E07BF"/>
    <w:rsid w:val="003011AB"/>
    <w:rsid w:val="00386AA8"/>
    <w:rsid w:val="003C7F9D"/>
    <w:rsid w:val="003E1DE4"/>
    <w:rsid w:val="003E6564"/>
    <w:rsid w:val="003F58D2"/>
    <w:rsid w:val="003F63B5"/>
    <w:rsid w:val="00453EAB"/>
    <w:rsid w:val="00456752"/>
    <w:rsid w:val="00474CA5"/>
    <w:rsid w:val="00474D4F"/>
    <w:rsid w:val="004D0A13"/>
    <w:rsid w:val="004E2399"/>
    <w:rsid w:val="004E2CBD"/>
    <w:rsid w:val="00526DEC"/>
    <w:rsid w:val="005B5BF3"/>
    <w:rsid w:val="005C5D1C"/>
    <w:rsid w:val="005F208F"/>
    <w:rsid w:val="00694D80"/>
    <w:rsid w:val="006D2B6C"/>
    <w:rsid w:val="006F75AB"/>
    <w:rsid w:val="007470CB"/>
    <w:rsid w:val="00780766"/>
    <w:rsid w:val="007C00D3"/>
    <w:rsid w:val="007D0741"/>
    <w:rsid w:val="007D1188"/>
    <w:rsid w:val="007F7B2F"/>
    <w:rsid w:val="008E14EE"/>
    <w:rsid w:val="00984885"/>
    <w:rsid w:val="009A1793"/>
    <w:rsid w:val="009B5CA2"/>
    <w:rsid w:val="009C792F"/>
    <w:rsid w:val="009F14ED"/>
    <w:rsid w:val="00A1260C"/>
    <w:rsid w:val="00A26CBC"/>
    <w:rsid w:val="00A57EE8"/>
    <w:rsid w:val="00AC70B8"/>
    <w:rsid w:val="00AF2260"/>
    <w:rsid w:val="00B504D6"/>
    <w:rsid w:val="00B50D03"/>
    <w:rsid w:val="00B932CE"/>
    <w:rsid w:val="00C07BAD"/>
    <w:rsid w:val="00C205B3"/>
    <w:rsid w:val="00C65F19"/>
    <w:rsid w:val="00C80408"/>
    <w:rsid w:val="00C94241"/>
    <w:rsid w:val="00CB6F30"/>
    <w:rsid w:val="00CD656A"/>
    <w:rsid w:val="00CE591D"/>
    <w:rsid w:val="00D016C0"/>
    <w:rsid w:val="00D07543"/>
    <w:rsid w:val="00D21B2F"/>
    <w:rsid w:val="00D63D4D"/>
    <w:rsid w:val="00DE39B4"/>
    <w:rsid w:val="00DF6112"/>
    <w:rsid w:val="00E17300"/>
    <w:rsid w:val="00E4660A"/>
    <w:rsid w:val="00E57342"/>
    <w:rsid w:val="00E62A28"/>
    <w:rsid w:val="00E62E5A"/>
    <w:rsid w:val="00E829DC"/>
    <w:rsid w:val="00EA3583"/>
    <w:rsid w:val="00F808D5"/>
    <w:rsid w:val="00FA5257"/>
    <w:rsid w:val="00FC41F0"/>
    <w:rsid w:val="00FC5A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DE645"/>
  <w15:chartTrackingRefBased/>
  <w15:docId w15:val="{11B58C55-7AE2-4CCE-A833-1719F02C5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80766"/>
    <w:pPr>
      <w:spacing w:after="200" w:line="276" w:lineRule="auto"/>
    </w:pPr>
    <w:rPr>
      <w:kern w:val="0"/>
      <w:sz w:val="22"/>
      <w:szCs w:val="22"/>
      <w14:ligatures w14:val="none"/>
    </w:rPr>
  </w:style>
  <w:style w:type="paragraph" w:styleId="Nadpis1">
    <w:name w:val="heading 1"/>
    <w:basedOn w:val="Normln"/>
    <w:next w:val="Normln"/>
    <w:link w:val="Nadpis1Char"/>
    <w:uiPriority w:val="9"/>
    <w:qFormat/>
    <w:rsid w:val="00780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80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80766"/>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80766"/>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80766"/>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8076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8076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8076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8076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8076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8076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80766"/>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80766"/>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80766"/>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8076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8076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8076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80766"/>
    <w:rPr>
      <w:rFonts w:eastAsiaTheme="majorEastAsia" w:cstheme="majorBidi"/>
      <w:color w:val="272727" w:themeColor="text1" w:themeTint="D8"/>
    </w:rPr>
  </w:style>
  <w:style w:type="paragraph" w:styleId="Nzev">
    <w:name w:val="Title"/>
    <w:basedOn w:val="Normln"/>
    <w:next w:val="Normln"/>
    <w:link w:val="NzevChar"/>
    <w:uiPriority w:val="10"/>
    <w:qFormat/>
    <w:rsid w:val="00780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8076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8076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8076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80766"/>
    <w:pPr>
      <w:spacing w:before="160"/>
      <w:jc w:val="center"/>
    </w:pPr>
    <w:rPr>
      <w:i/>
      <w:iCs/>
      <w:color w:val="404040" w:themeColor="text1" w:themeTint="BF"/>
    </w:rPr>
  </w:style>
  <w:style w:type="character" w:customStyle="1" w:styleId="CittChar">
    <w:name w:val="Citát Char"/>
    <w:basedOn w:val="Standardnpsmoodstavce"/>
    <w:link w:val="Citt"/>
    <w:uiPriority w:val="29"/>
    <w:rsid w:val="00780766"/>
    <w:rPr>
      <w:i/>
      <w:iCs/>
      <w:color w:val="404040" w:themeColor="text1" w:themeTint="BF"/>
    </w:rPr>
  </w:style>
  <w:style w:type="paragraph" w:styleId="Odstavecseseznamem">
    <w:name w:val="List Paragraph"/>
    <w:basedOn w:val="Normln"/>
    <w:uiPriority w:val="34"/>
    <w:qFormat/>
    <w:rsid w:val="00780766"/>
    <w:pPr>
      <w:ind w:left="720"/>
      <w:contextualSpacing/>
    </w:pPr>
  </w:style>
  <w:style w:type="character" w:styleId="Zdraznnintenzivn">
    <w:name w:val="Intense Emphasis"/>
    <w:basedOn w:val="Standardnpsmoodstavce"/>
    <w:uiPriority w:val="21"/>
    <w:qFormat/>
    <w:rsid w:val="00780766"/>
    <w:rPr>
      <w:i/>
      <w:iCs/>
      <w:color w:val="0F4761" w:themeColor="accent1" w:themeShade="BF"/>
    </w:rPr>
  </w:style>
  <w:style w:type="paragraph" w:styleId="Vrazncitt">
    <w:name w:val="Intense Quote"/>
    <w:basedOn w:val="Normln"/>
    <w:next w:val="Normln"/>
    <w:link w:val="VrazncittChar"/>
    <w:uiPriority w:val="30"/>
    <w:qFormat/>
    <w:rsid w:val="00780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80766"/>
    <w:rPr>
      <w:i/>
      <w:iCs/>
      <w:color w:val="0F4761" w:themeColor="accent1" w:themeShade="BF"/>
    </w:rPr>
  </w:style>
  <w:style w:type="character" w:styleId="Odkazintenzivn">
    <w:name w:val="Intense Reference"/>
    <w:basedOn w:val="Standardnpsmoodstavce"/>
    <w:uiPriority w:val="32"/>
    <w:qFormat/>
    <w:rsid w:val="00780766"/>
    <w:rPr>
      <w:b/>
      <w:bCs/>
      <w:smallCaps/>
      <w:color w:val="0F4761" w:themeColor="accent1" w:themeShade="BF"/>
      <w:spacing w:val="5"/>
    </w:rPr>
  </w:style>
  <w:style w:type="table" w:styleId="Mkatabulky">
    <w:name w:val="Table Grid"/>
    <w:basedOn w:val="Normlntabulka"/>
    <w:uiPriority w:val="59"/>
    <w:rsid w:val="0078076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iPriority w:val="99"/>
    <w:rsid w:val="00780766"/>
    <w:pPr>
      <w:spacing w:after="0" w:line="240" w:lineRule="auto"/>
      <w:ind w:left="170" w:right="113"/>
    </w:pPr>
    <w:rPr>
      <w:rFonts w:ascii="Arial" w:eastAsia="Times New Roman" w:hAnsi="Arial" w:cs="Arial"/>
      <w:color w:val="000000"/>
      <w:lang w:eastAsia="cs-CZ"/>
    </w:rPr>
  </w:style>
  <w:style w:type="character" w:customStyle="1" w:styleId="ZkladntextChar">
    <w:name w:val="Základní text Char"/>
    <w:basedOn w:val="Standardnpsmoodstavce"/>
    <w:link w:val="Zkladntext"/>
    <w:uiPriority w:val="99"/>
    <w:rsid w:val="00780766"/>
    <w:rPr>
      <w:rFonts w:ascii="Arial" w:eastAsia="Times New Roman" w:hAnsi="Arial" w:cs="Arial"/>
      <w:color w:val="000000"/>
      <w:kern w:val="0"/>
      <w:sz w:val="22"/>
      <w:szCs w:val="22"/>
      <w:lang w:eastAsia="cs-CZ"/>
      <w14:ligatures w14:val="none"/>
    </w:rPr>
  </w:style>
  <w:style w:type="character" w:styleId="Hypertextovodkaz">
    <w:name w:val="Hyperlink"/>
    <w:basedOn w:val="Standardnpsmoodstavce"/>
    <w:uiPriority w:val="99"/>
    <w:unhideWhenUsed/>
    <w:rsid w:val="00E17300"/>
    <w:rPr>
      <w:color w:val="467886" w:themeColor="hyperlink"/>
      <w:u w:val="single"/>
    </w:rPr>
  </w:style>
  <w:style w:type="character" w:styleId="Nevyeenzmnka">
    <w:name w:val="Unresolved Mention"/>
    <w:basedOn w:val="Standardnpsmoodstavce"/>
    <w:uiPriority w:val="99"/>
    <w:semiHidden/>
    <w:unhideWhenUsed/>
    <w:rsid w:val="00E17300"/>
    <w:rPr>
      <w:color w:val="605E5C"/>
      <w:shd w:val="clear" w:color="auto" w:fill="E1DFDD"/>
    </w:rPr>
  </w:style>
  <w:style w:type="character" w:styleId="Odkaznakoment">
    <w:name w:val="annotation reference"/>
    <w:basedOn w:val="Standardnpsmoodstavce"/>
    <w:uiPriority w:val="99"/>
    <w:semiHidden/>
    <w:unhideWhenUsed/>
    <w:rsid w:val="00C94241"/>
    <w:rPr>
      <w:sz w:val="16"/>
      <w:szCs w:val="16"/>
    </w:rPr>
  </w:style>
  <w:style w:type="paragraph" w:styleId="Textkomente">
    <w:name w:val="annotation text"/>
    <w:basedOn w:val="Normln"/>
    <w:link w:val="TextkomenteChar"/>
    <w:uiPriority w:val="99"/>
    <w:unhideWhenUsed/>
    <w:rsid w:val="00C94241"/>
    <w:pPr>
      <w:spacing w:line="240" w:lineRule="auto"/>
    </w:pPr>
    <w:rPr>
      <w:sz w:val="20"/>
      <w:szCs w:val="20"/>
    </w:rPr>
  </w:style>
  <w:style w:type="character" w:customStyle="1" w:styleId="TextkomenteChar">
    <w:name w:val="Text komentáře Char"/>
    <w:basedOn w:val="Standardnpsmoodstavce"/>
    <w:link w:val="Textkomente"/>
    <w:uiPriority w:val="99"/>
    <w:rsid w:val="00C94241"/>
    <w:rPr>
      <w:kern w:val="0"/>
      <w:sz w:val="20"/>
      <w:szCs w:val="20"/>
      <w14:ligatures w14:val="none"/>
    </w:rPr>
  </w:style>
  <w:style w:type="paragraph" w:styleId="Pedmtkomente">
    <w:name w:val="annotation subject"/>
    <w:basedOn w:val="Textkomente"/>
    <w:next w:val="Textkomente"/>
    <w:link w:val="PedmtkomenteChar"/>
    <w:uiPriority w:val="99"/>
    <w:semiHidden/>
    <w:unhideWhenUsed/>
    <w:rsid w:val="00C94241"/>
    <w:rPr>
      <w:b/>
      <w:bCs/>
    </w:rPr>
  </w:style>
  <w:style w:type="character" w:customStyle="1" w:styleId="PedmtkomenteChar">
    <w:name w:val="Předmět komentáře Char"/>
    <w:basedOn w:val="TextkomenteChar"/>
    <w:link w:val="Pedmtkomente"/>
    <w:uiPriority w:val="99"/>
    <w:semiHidden/>
    <w:rsid w:val="00C94241"/>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0DF35ABBF05814CA7A86F2BE6DACE88" ma:contentTypeVersion="9" ma:contentTypeDescription="Vytvoří nový dokument" ma:contentTypeScope="" ma:versionID="ee6b043264c2aeaf1d842cd9b6958790">
  <xsd:schema xmlns:xsd="http://www.w3.org/2001/XMLSchema" xmlns:xs="http://www.w3.org/2001/XMLSchema" xmlns:p="http://schemas.microsoft.com/office/2006/metadata/properties" xmlns:ns3="0239edcd-457f-4d23-b52d-fac59acec50a" xmlns:ns4="cc4a5a20-833a-4918-8a3c-003b21c444af" targetNamespace="http://schemas.microsoft.com/office/2006/metadata/properties" ma:root="true" ma:fieldsID="ffdf38f08e5a775e8369f676749d8d7e" ns3:_="" ns4:_="">
    <xsd:import namespace="0239edcd-457f-4d23-b52d-fac59acec50a"/>
    <xsd:import namespace="cc4a5a20-833a-4918-8a3c-003b21c444a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9edcd-457f-4d23-b52d-fac59acec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4a5a20-833a-4918-8a3c-003b21c444af"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239edcd-457f-4d23-b52d-fac59acec50a" xsi:nil="true"/>
  </documentManagement>
</p:properties>
</file>

<file path=customXml/itemProps1.xml><?xml version="1.0" encoding="utf-8"?>
<ds:datastoreItem xmlns:ds="http://schemas.openxmlformats.org/officeDocument/2006/customXml" ds:itemID="{14E82780-D004-4DEB-900D-D14A2F4E9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9edcd-457f-4d23-b52d-fac59acec50a"/>
    <ds:schemaRef ds:uri="cc4a5a20-833a-4918-8a3c-003b21c44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D7CB44-FF68-4F31-B613-4E14278EF095}">
  <ds:schemaRefs>
    <ds:schemaRef ds:uri="http://schemas.microsoft.com/sharepoint/v3/contenttype/forms"/>
  </ds:schemaRefs>
</ds:datastoreItem>
</file>

<file path=customXml/itemProps3.xml><?xml version="1.0" encoding="utf-8"?>
<ds:datastoreItem xmlns:ds="http://schemas.openxmlformats.org/officeDocument/2006/customXml" ds:itemID="{75DD6CF8-454E-41F1-B133-0B907E06E6A0}">
  <ds:schemaRefs>
    <ds:schemaRef ds:uri="http://schemas.microsoft.com/office/2006/metadata/properties"/>
    <ds:schemaRef ds:uri="http://schemas.microsoft.com/office/infopath/2007/PartnerControls"/>
    <ds:schemaRef ds:uri="0239edcd-457f-4d23-b52d-fac59acec50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1111</Words>
  <Characters>6558</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Součková (KF Legal)</dc:creator>
  <cp:keywords/>
  <dc:description/>
  <cp:lastModifiedBy>Beránek Lukáš</cp:lastModifiedBy>
  <cp:revision>7</cp:revision>
  <dcterms:created xsi:type="dcterms:W3CDTF">2026-10-23T06:46:00Z</dcterms:created>
  <dcterms:modified xsi:type="dcterms:W3CDTF">2026-10-23T06:59:00Z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0x01010030DF35ABBF05814CA7A86F2BE6DACE88</vt:lpwstr>
  </property>
</Properties>
</file>